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DE" w:rsidRDefault="00357BDE" w:rsidP="009A1B3E">
      <w:pPr>
        <w:tabs>
          <w:tab w:val="left" w:pos="3010"/>
          <w:tab w:val="right" w:pos="4770"/>
        </w:tabs>
        <w:rPr>
          <w:noProof/>
          <w:color w:val="000000" w:themeColor="text1"/>
          <w:lang w:eastAsia="fr-CA"/>
        </w:rPr>
      </w:pPr>
    </w:p>
    <w:p w:rsidR="009A1B3E" w:rsidRDefault="00357BDE" w:rsidP="009A1B3E">
      <w:pPr>
        <w:tabs>
          <w:tab w:val="left" w:pos="3010"/>
          <w:tab w:val="right" w:pos="4770"/>
        </w:tabs>
        <w:rPr>
          <w:color w:val="000000" w:themeColor="text1"/>
        </w:rPr>
      </w:pPr>
      <w:r>
        <w:rPr>
          <w:noProof/>
          <w:color w:val="000000" w:themeColor="text1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-1271767</wp:posOffset>
            </wp:positionV>
            <wp:extent cx="5176800" cy="366120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aRadisson_35editionGala-Blan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800" cy="366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F6B" w:rsidRDefault="00C25F6B" w:rsidP="00DA429C">
      <w:pPr>
        <w:tabs>
          <w:tab w:val="right" w:pos="4770"/>
          <w:tab w:val="right" w:pos="8730"/>
        </w:tabs>
        <w:spacing w:after="0"/>
        <w:jc w:val="right"/>
        <w:rPr>
          <w:rFonts w:cs="Arial"/>
          <w:i/>
          <w:color w:val="3E3D3B"/>
          <w:sz w:val="32"/>
          <w:szCs w:val="32"/>
        </w:rPr>
      </w:pPr>
    </w:p>
    <w:p w:rsidR="00842B36" w:rsidRDefault="00842B36" w:rsidP="00DA429C">
      <w:pPr>
        <w:tabs>
          <w:tab w:val="right" w:pos="4770"/>
          <w:tab w:val="right" w:pos="8730"/>
        </w:tabs>
        <w:spacing w:after="0"/>
        <w:jc w:val="right"/>
        <w:rPr>
          <w:rFonts w:cs="Arial"/>
          <w:i/>
          <w:color w:val="3E3D3B"/>
          <w:sz w:val="32"/>
          <w:szCs w:val="32"/>
        </w:rPr>
      </w:pPr>
    </w:p>
    <w:p w:rsidR="00DA429C" w:rsidRDefault="00DA429C" w:rsidP="00DA429C">
      <w:pPr>
        <w:tabs>
          <w:tab w:val="right" w:pos="4770"/>
          <w:tab w:val="right" w:pos="8730"/>
        </w:tabs>
        <w:spacing w:after="0"/>
        <w:jc w:val="right"/>
        <w:rPr>
          <w:rFonts w:cs="Arial"/>
          <w:i/>
          <w:color w:val="3E3D3B"/>
          <w:sz w:val="32"/>
          <w:szCs w:val="32"/>
        </w:rPr>
      </w:pPr>
      <w:r>
        <w:rPr>
          <w:rFonts w:cs="Arial"/>
          <w:i/>
          <w:color w:val="3E3D3B"/>
          <w:sz w:val="32"/>
          <w:szCs w:val="32"/>
        </w:rPr>
        <w:t>Pour les conditions d’admissibilité et autres informations</w:t>
      </w:r>
    </w:p>
    <w:p w:rsidR="00357BDE" w:rsidRDefault="00357BDE" w:rsidP="00DA429C">
      <w:pPr>
        <w:tabs>
          <w:tab w:val="right" w:pos="4770"/>
          <w:tab w:val="right" w:pos="8730"/>
        </w:tabs>
        <w:spacing w:after="0"/>
        <w:jc w:val="right"/>
        <w:rPr>
          <w:rFonts w:cs="Arial"/>
          <w:i/>
          <w:color w:val="3E3D3B"/>
          <w:sz w:val="32"/>
          <w:szCs w:val="32"/>
        </w:rPr>
      </w:pPr>
    </w:p>
    <w:p w:rsidR="00357BDE" w:rsidRDefault="00357BDE" w:rsidP="00DA429C">
      <w:pPr>
        <w:tabs>
          <w:tab w:val="right" w:pos="4770"/>
          <w:tab w:val="right" w:pos="8730"/>
        </w:tabs>
        <w:spacing w:after="0"/>
        <w:jc w:val="right"/>
        <w:rPr>
          <w:rFonts w:cs="Arial"/>
          <w:i/>
          <w:color w:val="3E3D3B"/>
          <w:sz w:val="32"/>
          <w:szCs w:val="32"/>
        </w:rPr>
      </w:pPr>
    </w:p>
    <w:p w:rsidR="00357BDE" w:rsidRDefault="00357BDE" w:rsidP="00DA429C">
      <w:pPr>
        <w:tabs>
          <w:tab w:val="right" w:pos="4770"/>
          <w:tab w:val="right" w:pos="8730"/>
        </w:tabs>
        <w:spacing w:after="0"/>
        <w:jc w:val="right"/>
        <w:rPr>
          <w:rFonts w:cs="Arial"/>
          <w:i/>
          <w:color w:val="3E3D3B"/>
          <w:sz w:val="32"/>
          <w:szCs w:val="32"/>
        </w:rPr>
      </w:pPr>
    </w:p>
    <w:p w:rsidR="00357BDE" w:rsidRDefault="00357BDE" w:rsidP="00DA429C">
      <w:pPr>
        <w:tabs>
          <w:tab w:val="right" w:pos="4770"/>
          <w:tab w:val="right" w:pos="8730"/>
        </w:tabs>
        <w:spacing w:after="0"/>
        <w:jc w:val="right"/>
        <w:rPr>
          <w:rFonts w:cs="Arial"/>
          <w:i/>
          <w:color w:val="3E3D3B"/>
          <w:sz w:val="32"/>
          <w:szCs w:val="32"/>
        </w:rPr>
      </w:pPr>
    </w:p>
    <w:p w:rsidR="00357BDE" w:rsidRDefault="00357BDE" w:rsidP="00DA429C">
      <w:pPr>
        <w:tabs>
          <w:tab w:val="right" w:pos="4770"/>
          <w:tab w:val="right" w:pos="8730"/>
        </w:tabs>
        <w:spacing w:after="0"/>
        <w:jc w:val="right"/>
        <w:rPr>
          <w:rFonts w:cs="Arial"/>
          <w:i/>
          <w:color w:val="3E3D3B"/>
          <w:sz w:val="32"/>
          <w:szCs w:val="32"/>
        </w:rPr>
      </w:pPr>
    </w:p>
    <w:p w:rsidR="00357BDE" w:rsidRDefault="00357BDE" w:rsidP="00DA429C">
      <w:pPr>
        <w:tabs>
          <w:tab w:val="right" w:pos="4770"/>
          <w:tab w:val="right" w:pos="8730"/>
        </w:tabs>
        <w:spacing w:after="0"/>
        <w:jc w:val="right"/>
        <w:rPr>
          <w:rFonts w:cs="Arial"/>
          <w:i/>
          <w:color w:val="3E3D3B"/>
          <w:sz w:val="32"/>
          <w:szCs w:val="32"/>
        </w:rPr>
      </w:pPr>
    </w:p>
    <w:p w:rsidR="00DA429C" w:rsidRDefault="00DA429C" w:rsidP="00DA429C">
      <w:pPr>
        <w:tabs>
          <w:tab w:val="right" w:pos="4770"/>
          <w:tab w:val="right" w:pos="8730"/>
        </w:tabs>
        <w:spacing w:after="0"/>
        <w:jc w:val="right"/>
        <w:rPr>
          <w:rFonts w:cs="Arial"/>
          <w:i/>
          <w:color w:val="3E3D3B"/>
          <w:sz w:val="32"/>
          <w:szCs w:val="32"/>
        </w:rPr>
      </w:pPr>
      <w:r>
        <w:rPr>
          <w:rFonts w:cs="Arial"/>
          <w:i/>
          <w:color w:val="3E3D3B"/>
          <w:sz w:val="32"/>
          <w:szCs w:val="32"/>
        </w:rPr>
        <w:t>Consultez le DOCUMENT DE RÉFÉRENCE du Gala Radisson</w:t>
      </w:r>
    </w:p>
    <w:tbl>
      <w:tblPr>
        <w:tblStyle w:val="Grilledutableau"/>
        <w:tblW w:w="11340" w:type="dxa"/>
        <w:tblInd w:w="-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1340"/>
      </w:tblGrid>
      <w:tr w:rsidR="00722B1F" w:rsidRPr="002F7958" w:rsidTr="00204BFC">
        <w:trPr>
          <w:trHeight w:val="1277"/>
        </w:trPr>
        <w:tc>
          <w:tcPr>
            <w:tcW w:w="11340" w:type="dxa"/>
            <w:shd w:val="clear" w:color="auto" w:fill="E6E6E6"/>
            <w:vAlign w:val="center"/>
          </w:tcPr>
          <w:p w:rsidR="00722B1F" w:rsidRPr="002F7958" w:rsidRDefault="00911592" w:rsidP="00C1397A">
            <w:pPr>
              <w:tabs>
                <w:tab w:val="right" w:pos="9972"/>
              </w:tabs>
              <w:ind w:right="-1267"/>
              <w:rPr>
                <w:rFonts w:cs="Arial"/>
                <w:b/>
                <w:color w:val="3E3D3B"/>
                <w:sz w:val="48"/>
                <w:szCs w:val="48"/>
              </w:rPr>
            </w:pPr>
            <w:r w:rsidRPr="00C25F6B">
              <w:rPr>
                <w:rFonts w:cs="Arial"/>
                <w:color w:val="000000" w:themeColor="text1"/>
                <w:sz w:val="36"/>
                <w:szCs w:val="36"/>
              </w:rPr>
              <w:t>3</w:t>
            </w:r>
            <w:r w:rsidR="00357BDE">
              <w:rPr>
                <w:rFonts w:cs="Arial"/>
                <w:color w:val="000000" w:themeColor="text1"/>
                <w:sz w:val="36"/>
                <w:szCs w:val="36"/>
              </w:rPr>
              <w:t>5</w:t>
            </w:r>
            <w:r w:rsidR="00722B1F" w:rsidRPr="00C25F6B">
              <w:rPr>
                <w:rFonts w:cs="Arial"/>
                <w:color w:val="000000" w:themeColor="text1"/>
                <w:sz w:val="36"/>
                <w:szCs w:val="36"/>
                <w:vertAlign w:val="superscript"/>
              </w:rPr>
              <w:t>e</w:t>
            </w:r>
            <w:r w:rsidR="00722B1F" w:rsidRPr="00C25F6B">
              <w:rPr>
                <w:rFonts w:cs="Arial"/>
                <w:color w:val="000000" w:themeColor="text1"/>
                <w:sz w:val="36"/>
                <w:szCs w:val="36"/>
              </w:rPr>
              <w:t xml:space="preserve"> ÉDITION</w:t>
            </w:r>
            <w:r w:rsidR="00624483">
              <w:rPr>
                <w:rFonts w:cs="Arial"/>
                <w:color w:val="000000" w:themeColor="text1"/>
                <w:sz w:val="36"/>
                <w:szCs w:val="36"/>
              </w:rPr>
              <w:t xml:space="preserve"> (2019</w:t>
            </w:r>
            <w:r w:rsidR="00C1397A" w:rsidRPr="00C25F6B">
              <w:rPr>
                <w:rFonts w:cs="Arial"/>
                <w:color w:val="000000" w:themeColor="text1"/>
                <w:sz w:val="36"/>
                <w:szCs w:val="36"/>
              </w:rPr>
              <w:t>)</w:t>
            </w:r>
            <w:r w:rsidR="00204BFC" w:rsidRPr="00C25F6B">
              <w:rPr>
                <w:color w:val="000000" w:themeColor="text1"/>
              </w:rPr>
              <w:tab/>
            </w:r>
            <w:r w:rsidR="00C25F6B">
              <w:rPr>
                <w:color w:val="000000" w:themeColor="text1"/>
              </w:rPr>
              <w:t xml:space="preserve">   </w:t>
            </w:r>
            <w:r w:rsidR="009023FD" w:rsidRPr="002F7958">
              <w:rPr>
                <w:rFonts w:cs="Arial"/>
                <w:b/>
                <w:color w:val="3E3D3B"/>
                <w:sz w:val="48"/>
                <w:szCs w:val="48"/>
              </w:rPr>
              <w:t xml:space="preserve">APPUI </w:t>
            </w:r>
            <w:r w:rsidR="00C1397A" w:rsidRPr="00C1397A">
              <w:rPr>
                <w:rFonts w:cs="Arial"/>
                <w:b/>
                <w:color w:val="3E3D3B"/>
                <w:sz w:val="32"/>
                <w:szCs w:val="32"/>
              </w:rPr>
              <w:t>de l’institution financière ou de la firme comptable</w:t>
            </w:r>
          </w:p>
        </w:tc>
      </w:tr>
    </w:tbl>
    <w:p w:rsidR="00722B1F" w:rsidRPr="002F7958" w:rsidRDefault="00722B1F" w:rsidP="00722B1F">
      <w:pPr>
        <w:tabs>
          <w:tab w:val="right" w:pos="4770"/>
        </w:tabs>
        <w:rPr>
          <w:color w:val="FFFFFF" w:themeColor="background1"/>
        </w:rPr>
      </w:pPr>
    </w:p>
    <w:p w:rsidR="009023FD" w:rsidRDefault="00322ED5" w:rsidP="009023FD">
      <w:pPr>
        <w:tabs>
          <w:tab w:val="right" w:pos="8730"/>
        </w:tabs>
        <w:spacing w:after="0" w:line="240" w:lineRule="auto"/>
        <w:rPr>
          <w:b/>
        </w:rPr>
      </w:pPr>
      <w:r w:rsidRPr="00322ED5">
        <w:rPr>
          <w:b/>
        </w:rPr>
        <w:t xml:space="preserve">NOTE : </w:t>
      </w:r>
      <w:r w:rsidR="003C2CF1">
        <w:rPr>
          <w:b/>
        </w:rPr>
        <w:t>C</w:t>
      </w:r>
      <w:r w:rsidR="00FC721D">
        <w:rPr>
          <w:b/>
        </w:rPr>
        <w:t>e formulaire doit être rempli par l’institution financière ou la firme comptable.</w:t>
      </w:r>
    </w:p>
    <w:p w:rsidR="00FC721D" w:rsidRPr="00322ED5" w:rsidRDefault="00FC721D" w:rsidP="009023FD">
      <w:pPr>
        <w:tabs>
          <w:tab w:val="right" w:pos="8730"/>
        </w:tabs>
        <w:spacing w:after="0" w:line="240" w:lineRule="auto"/>
        <w:rPr>
          <w:b/>
        </w:rPr>
      </w:pPr>
    </w:p>
    <w:p w:rsidR="009023FD" w:rsidRPr="002F7958" w:rsidRDefault="009023FD" w:rsidP="009023FD">
      <w:pPr>
        <w:tabs>
          <w:tab w:val="right" w:pos="8730"/>
        </w:tabs>
        <w:spacing w:after="0" w:line="240" w:lineRule="auto"/>
        <w:rPr>
          <w:b/>
          <w:color w:val="7E0B33"/>
        </w:rPr>
      </w:pPr>
      <w:r w:rsidRPr="009A1B3E">
        <w:rPr>
          <w:b/>
          <w:color w:val="00B0F0"/>
        </w:rPr>
        <w:t>RENSEIGNEMENTS</w:t>
      </w:r>
      <w:r w:rsidRPr="002F7958">
        <w:rPr>
          <w:b/>
          <w:color w:val="7E0B33"/>
        </w:rPr>
        <w:br/>
      </w: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04"/>
      </w:tblGrid>
      <w:tr w:rsidR="009023FD" w:rsidRPr="002F7958" w:rsidTr="009023FD">
        <w:tc>
          <w:tcPr>
            <w:tcW w:w="2552" w:type="dxa"/>
          </w:tcPr>
          <w:p w:rsidR="009023FD" w:rsidRPr="002F7958" w:rsidRDefault="009023FD" w:rsidP="00072969">
            <w:pPr>
              <w:jc w:val="both"/>
              <w:rPr>
                <w:b/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t>Nom de l’entreprise :</w:t>
            </w:r>
          </w:p>
          <w:p w:rsidR="009023FD" w:rsidRPr="002F7958" w:rsidRDefault="009023FD" w:rsidP="00072969">
            <w:pPr>
              <w:jc w:val="both"/>
              <w:rPr>
                <w:b/>
                <w:sz w:val="20"/>
                <w:szCs w:val="20"/>
              </w:rPr>
            </w:pPr>
          </w:p>
        </w:tc>
        <w:bookmarkStart w:id="0" w:name="_GoBack"/>
        <w:tc>
          <w:tcPr>
            <w:tcW w:w="6804" w:type="dxa"/>
          </w:tcPr>
          <w:p w:rsidR="009023FD" w:rsidRPr="002F7958" w:rsidRDefault="004549BA" w:rsidP="00072969">
            <w:pPr>
              <w:jc w:val="both"/>
              <w:rPr>
                <w:b/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324.3pt;height:18.15pt" o:ole="">
                  <v:imagedata r:id="rId9" o:title=""/>
                </v:shape>
                <w:control r:id="rId10" w:name="TextBox1161" w:shapeid="_x0000_i1095"/>
              </w:object>
            </w:r>
            <w:bookmarkEnd w:id="0"/>
          </w:p>
        </w:tc>
      </w:tr>
      <w:tr w:rsidR="009023FD" w:rsidRPr="002F7958" w:rsidTr="009023FD">
        <w:tc>
          <w:tcPr>
            <w:tcW w:w="2552" w:type="dxa"/>
          </w:tcPr>
          <w:p w:rsidR="009023FD" w:rsidRPr="002F7958" w:rsidRDefault="009023FD" w:rsidP="00072969">
            <w:pPr>
              <w:jc w:val="both"/>
              <w:rPr>
                <w:b/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t>Institution financière :</w:t>
            </w:r>
          </w:p>
          <w:p w:rsidR="009023FD" w:rsidRPr="002F7958" w:rsidRDefault="009023FD" w:rsidP="000729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9023FD" w:rsidRPr="002F7958" w:rsidRDefault="004549BA" w:rsidP="00072969">
            <w:pPr>
              <w:jc w:val="both"/>
              <w:rPr>
                <w:b/>
                <w:sz w:val="20"/>
                <w:szCs w:val="20"/>
              </w:rPr>
            </w:pPr>
            <w:r w:rsidRPr="002F7958">
              <w:rPr>
                <w:b/>
                <w:sz w:val="20"/>
                <w:szCs w:val="20"/>
              </w:rPr>
              <w:object w:dxaOrig="225" w:dyaOrig="225">
                <v:shape id="_x0000_i1097" type="#_x0000_t75" style="width:324.3pt;height:18.15pt" o:ole="">
                  <v:imagedata r:id="rId9" o:title=""/>
                </v:shape>
                <w:control r:id="rId11" w:name="TextBox116" w:shapeid="_x0000_i1097"/>
              </w:object>
            </w:r>
          </w:p>
        </w:tc>
      </w:tr>
      <w:tr w:rsidR="009023FD" w:rsidRPr="002F7958" w:rsidTr="009023FD">
        <w:tc>
          <w:tcPr>
            <w:tcW w:w="2552" w:type="dxa"/>
          </w:tcPr>
          <w:p w:rsidR="009023FD" w:rsidRPr="002F7958" w:rsidRDefault="009023FD" w:rsidP="00072969">
            <w:pPr>
              <w:jc w:val="both"/>
              <w:rPr>
                <w:b/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t>Firme comptable :</w:t>
            </w:r>
          </w:p>
          <w:p w:rsidR="009023FD" w:rsidRPr="002F7958" w:rsidRDefault="009023FD" w:rsidP="000729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9023FD" w:rsidRPr="002F7958" w:rsidRDefault="004549BA" w:rsidP="00072969">
            <w:pPr>
              <w:jc w:val="both"/>
              <w:rPr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object w:dxaOrig="225" w:dyaOrig="225">
                <v:shape id="_x0000_i1099" type="#_x0000_t75" style="width:324.3pt;height:18.15pt" o:ole="">
                  <v:imagedata r:id="rId9" o:title=""/>
                </v:shape>
                <w:control r:id="rId12" w:name="TextBox11" w:shapeid="_x0000_i1099"/>
              </w:object>
            </w:r>
          </w:p>
        </w:tc>
      </w:tr>
      <w:tr w:rsidR="009023FD" w:rsidRPr="002F7958" w:rsidTr="009023FD">
        <w:tc>
          <w:tcPr>
            <w:tcW w:w="2552" w:type="dxa"/>
          </w:tcPr>
          <w:p w:rsidR="009023FD" w:rsidRPr="002F7958" w:rsidRDefault="009023FD" w:rsidP="00072969">
            <w:pPr>
              <w:jc w:val="both"/>
              <w:rPr>
                <w:b/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t>Nom du responsable :</w:t>
            </w:r>
          </w:p>
          <w:p w:rsidR="009023FD" w:rsidRPr="002F7958" w:rsidRDefault="009023FD" w:rsidP="000729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9023FD" w:rsidRPr="002F7958" w:rsidRDefault="004549BA" w:rsidP="00072969">
            <w:pPr>
              <w:jc w:val="both"/>
              <w:rPr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object w:dxaOrig="225" w:dyaOrig="225">
                <v:shape id="_x0000_i1101" type="#_x0000_t75" style="width:324.3pt;height:18.15pt" o:ole="">
                  <v:imagedata r:id="rId9" o:title=""/>
                </v:shape>
                <w:control r:id="rId13" w:name="TextBox111" w:shapeid="_x0000_i1101"/>
              </w:object>
            </w:r>
          </w:p>
        </w:tc>
      </w:tr>
      <w:tr w:rsidR="009023FD" w:rsidRPr="002F7958" w:rsidTr="009023FD">
        <w:tc>
          <w:tcPr>
            <w:tcW w:w="2552" w:type="dxa"/>
          </w:tcPr>
          <w:p w:rsidR="009023FD" w:rsidRPr="002F7958" w:rsidRDefault="009023FD" w:rsidP="00072969">
            <w:pPr>
              <w:jc w:val="both"/>
              <w:rPr>
                <w:b/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t>Titre :</w:t>
            </w:r>
          </w:p>
          <w:p w:rsidR="009023FD" w:rsidRPr="002F7958" w:rsidRDefault="009023FD" w:rsidP="000729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9023FD" w:rsidRPr="002F7958" w:rsidRDefault="004549BA" w:rsidP="00072969">
            <w:pPr>
              <w:jc w:val="both"/>
              <w:rPr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object w:dxaOrig="225" w:dyaOrig="225">
                <v:shape id="_x0000_i1103" type="#_x0000_t75" style="width:324.3pt;height:18.15pt" o:ole="">
                  <v:imagedata r:id="rId9" o:title=""/>
                </v:shape>
                <w:control r:id="rId14" w:name="TextBox112" w:shapeid="_x0000_i1103"/>
              </w:object>
            </w:r>
          </w:p>
        </w:tc>
      </w:tr>
      <w:tr w:rsidR="009023FD" w:rsidRPr="002F7958" w:rsidTr="009023FD">
        <w:tc>
          <w:tcPr>
            <w:tcW w:w="2552" w:type="dxa"/>
          </w:tcPr>
          <w:p w:rsidR="009023FD" w:rsidRPr="002F7958" w:rsidRDefault="009023FD" w:rsidP="00072969">
            <w:pPr>
              <w:jc w:val="both"/>
              <w:rPr>
                <w:b/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t>Téléphone :</w:t>
            </w:r>
          </w:p>
          <w:p w:rsidR="009023FD" w:rsidRPr="002F7958" w:rsidRDefault="009023FD" w:rsidP="000729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9023FD" w:rsidRPr="002F7958" w:rsidRDefault="004549BA" w:rsidP="00072969">
            <w:pPr>
              <w:jc w:val="both"/>
              <w:rPr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object w:dxaOrig="225" w:dyaOrig="225">
                <v:shape id="_x0000_i1105" type="#_x0000_t75" style="width:324.3pt;height:18.15pt" o:ole="">
                  <v:imagedata r:id="rId9" o:title=""/>
                </v:shape>
                <w:control r:id="rId15" w:name="TextBox113" w:shapeid="_x0000_i1105"/>
              </w:object>
            </w:r>
          </w:p>
        </w:tc>
      </w:tr>
      <w:tr w:rsidR="009023FD" w:rsidRPr="002F7958" w:rsidTr="009023FD">
        <w:tc>
          <w:tcPr>
            <w:tcW w:w="2552" w:type="dxa"/>
          </w:tcPr>
          <w:p w:rsidR="009023FD" w:rsidRPr="002F7958" w:rsidRDefault="009023FD" w:rsidP="00072969">
            <w:pPr>
              <w:jc w:val="both"/>
              <w:rPr>
                <w:b/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t>Courriel :</w:t>
            </w:r>
          </w:p>
          <w:p w:rsidR="009023FD" w:rsidRPr="002F7958" w:rsidRDefault="009023FD" w:rsidP="0007296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9023FD" w:rsidRPr="002F7958" w:rsidRDefault="004549BA" w:rsidP="00072969">
            <w:pPr>
              <w:jc w:val="both"/>
              <w:rPr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object w:dxaOrig="225" w:dyaOrig="225">
                <v:shape id="_x0000_i1107" type="#_x0000_t75" style="width:324.3pt;height:18.15pt" o:ole="">
                  <v:imagedata r:id="rId9" o:title=""/>
                </v:shape>
                <w:control r:id="rId16" w:name="TextBox114" w:shapeid="_x0000_i1107"/>
              </w:object>
            </w:r>
          </w:p>
        </w:tc>
      </w:tr>
      <w:tr w:rsidR="009023FD" w:rsidRPr="002F7958" w:rsidTr="009023FD">
        <w:tc>
          <w:tcPr>
            <w:tcW w:w="2552" w:type="dxa"/>
          </w:tcPr>
          <w:p w:rsidR="009023FD" w:rsidRPr="002F7958" w:rsidRDefault="009023FD" w:rsidP="00072969">
            <w:pPr>
              <w:jc w:val="both"/>
              <w:rPr>
                <w:b/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t>Date de la fin du dernier exercice financier :</w:t>
            </w:r>
          </w:p>
        </w:tc>
        <w:tc>
          <w:tcPr>
            <w:tcW w:w="6804" w:type="dxa"/>
          </w:tcPr>
          <w:p w:rsidR="009023FD" w:rsidRPr="002F7958" w:rsidRDefault="004549BA" w:rsidP="00072969">
            <w:pPr>
              <w:jc w:val="both"/>
              <w:rPr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object w:dxaOrig="225" w:dyaOrig="225">
                <v:shape id="_x0000_i1109" type="#_x0000_t75" style="width:324.3pt;height:18.15pt" o:ole="">
                  <v:imagedata r:id="rId9" o:title=""/>
                </v:shape>
                <w:control r:id="rId17" w:name="TextBox1141" w:shapeid="_x0000_i1109"/>
              </w:object>
            </w:r>
          </w:p>
        </w:tc>
      </w:tr>
    </w:tbl>
    <w:p w:rsidR="00722B1F" w:rsidRPr="002F7958" w:rsidRDefault="00722B1F" w:rsidP="00722B1F">
      <w:pPr>
        <w:tabs>
          <w:tab w:val="right" w:pos="4770"/>
        </w:tabs>
        <w:rPr>
          <w:color w:val="FFFFFF" w:themeColor="background1"/>
        </w:rPr>
        <w:sectPr w:rsidR="00722B1F" w:rsidRPr="002F7958" w:rsidSect="009023FD">
          <w:headerReference w:type="default" r:id="rId18"/>
          <w:footerReference w:type="default" r:id="rId19"/>
          <w:pgSz w:w="12240" w:h="15840"/>
          <w:pgMar w:top="2880" w:right="1710" w:bottom="630" w:left="1800" w:header="708" w:footer="704" w:gutter="0"/>
          <w:cols w:space="708"/>
          <w:docGrid w:linePitch="360"/>
        </w:sectPr>
      </w:pPr>
    </w:p>
    <w:p w:rsidR="009023FD" w:rsidRPr="000A73BE" w:rsidRDefault="009023FD" w:rsidP="00357BDE">
      <w:pPr>
        <w:ind w:left="-1134"/>
        <w:jc w:val="center"/>
        <w:rPr>
          <w:b/>
          <w:color w:val="00ABC7"/>
        </w:rPr>
      </w:pPr>
      <w:r w:rsidRPr="000A73BE">
        <w:rPr>
          <w:b/>
          <w:color w:val="00ABC7"/>
        </w:rPr>
        <w:lastRenderedPageBreak/>
        <w:t>RATIOS FINANCIERS</w:t>
      </w:r>
      <w:r w:rsidR="00103DFD" w:rsidRPr="000A73BE">
        <w:rPr>
          <w:b/>
          <w:color w:val="00ABC7"/>
        </w:rPr>
        <w:t xml:space="preserve"> et EMPLOI</w:t>
      </w:r>
    </w:p>
    <w:p w:rsidR="00C1397A" w:rsidRPr="00C1397A" w:rsidRDefault="00C1397A" w:rsidP="003C2CF1">
      <w:pPr>
        <w:rPr>
          <w:b/>
          <w:i/>
          <w:color w:val="7E0B33"/>
        </w:rPr>
      </w:pPr>
      <w:r w:rsidRPr="003C2CF1">
        <w:rPr>
          <w:b/>
        </w:rPr>
        <w:t xml:space="preserve">NOTE : </w:t>
      </w:r>
      <w:r w:rsidRPr="003C2CF1">
        <w:rPr>
          <w:b/>
          <w:i/>
          <w:color w:val="FF0000"/>
        </w:rPr>
        <w:t>Ces informations seront traitées de manière strictement confidentielle par un jury indépendant et elles seront détruites après l’événement.</w:t>
      </w:r>
    </w:p>
    <w:tbl>
      <w:tblPr>
        <w:tblStyle w:val="Grilledutableau"/>
        <w:tblW w:w="10915" w:type="dxa"/>
        <w:tblInd w:w="-1026" w:type="dxa"/>
        <w:tblLook w:val="04A0" w:firstRow="1" w:lastRow="0" w:firstColumn="1" w:lastColumn="0" w:noHBand="0" w:noVBand="1"/>
      </w:tblPr>
      <w:tblGrid>
        <w:gridCol w:w="1985"/>
        <w:gridCol w:w="3068"/>
        <w:gridCol w:w="1980"/>
        <w:gridCol w:w="1941"/>
        <w:gridCol w:w="1941"/>
      </w:tblGrid>
      <w:tr w:rsidR="009023FD" w:rsidRPr="002F7958" w:rsidTr="000A73BE">
        <w:tc>
          <w:tcPr>
            <w:tcW w:w="1985" w:type="dxa"/>
            <w:tcBorders>
              <w:top w:val="single" w:sz="4" w:space="0" w:color="7E0B33"/>
              <w:left w:val="single" w:sz="4" w:space="0" w:color="7E0B33"/>
              <w:bottom w:val="single" w:sz="4" w:space="0" w:color="7E0B33"/>
              <w:right w:val="single" w:sz="4" w:space="0" w:color="7E0B33"/>
            </w:tcBorders>
            <w:shd w:val="clear" w:color="auto" w:fill="00ABC7"/>
          </w:tcPr>
          <w:p w:rsidR="009023FD" w:rsidRPr="002F7958" w:rsidRDefault="009023FD" w:rsidP="00072969">
            <w:pPr>
              <w:jc w:val="center"/>
              <w:rPr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t>Ratios</w:t>
            </w:r>
          </w:p>
        </w:tc>
        <w:tc>
          <w:tcPr>
            <w:tcW w:w="3068" w:type="dxa"/>
            <w:tcBorders>
              <w:top w:val="single" w:sz="4" w:space="0" w:color="7E0B33"/>
              <w:left w:val="single" w:sz="4" w:space="0" w:color="7E0B33"/>
              <w:bottom w:val="single" w:sz="4" w:space="0" w:color="7E0B33"/>
              <w:right w:val="single" w:sz="4" w:space="0" w:color="7E0B33"/>
            </w:tcBorders>
            <w:shd w:val="clear" w:color="auto" w:fill="00ABC7"/>
          </w:tcPr>
          <w:p w:rsidR="009023FD" w:rsidRPr="002F7958" w:rsidRDefault="009023FD" w:rsidP="00072969">
            <w:pPr>
              <w:jc w:val="center"/>
              <w:rPr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t>Formules</w:t>
            </w:r>
          </w:p>
        </w:tc>
        <w:tc>
          <w:tcPr>
            <w:tcW w:w="1980" w:type="dxa"/>
            <w:tcBorders>
              <w:top w:val="single" w:sz="4" w:space="0" w:color="7E0B33"/>
              <w:left w:val="single" w:sz="4" w:space="0" w:color="7E0B33"/>
              <w:bottom w:val="single" w:sz="4" w:space="0" w:color="7E0B33"/>
              <w:right w:val="single" w:sz="4" w:space="0" w:color="7E0B33"/>
            </w:tcBorders>
            <w:shd w:val="clear" w:color="auto" w:fill="00ABC7"/>
          </w:tcPr>
          <w:p w:rsidR="009023FD" w:rsidRPr="002F7958" w:rsidRDefault="00357BDE" w:rsidP="00E54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941" w:type="dxa"/>
            <w:tcBorders>
              <w:top w:val="single" w:sz="4" w:space="0" w:color="7E0B33"/>
              <w:left w:val="single" w:sz="4" w:space="0" w:color="7E0B33"/>
              <w:bottom w:val="single" w:sz="4" w:space="0" w:color="7E0B33"/>
              <w:right w:val="single" w:sz="4" w:space="0" w:color="7E0B33"/>
            </w:tcBorders>
            <w:shd w:val="clear" w:color="auto" w:fill="00ABC7"/>
          </w:tcPr>
          <w:p w:rsidR="009023FD" w:rsidRPr="002F7958" w:rsidRDefault="00357BDE" w:rsidP="0000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41" w:type="dxa"/>
            <w:tcBorders>
              <w:top w:val="single" w:sz="4" w:space="0" w:color="7E0B33"/>
              <w:left w:val="single" w:sz="4" w:space="0" w:color="7E0B33"/>
              <w:bottom w:val="single" w:sz="4" w:space="0" w:color="7E0B33"/>
              <w:right w:val="single" w:sz="4" w:space="0" w:color="7E0B33"/>
            </w:tcBorders>
            <w:shd w:val="clear" w:color="auto" w:fill="00ABC7"/>
          </w:tcPr>
          <w:p w:rsidR="009023FD" w:rsidRPr="002F7958" w:rsidRDefault="00357BDE" w:rsidP="00000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023FD" w:rsidRPr="002F7958" w:rsidTr="005745A2">
        <w:tc>
          <w:tcPr>
            <w:tcW w:w="1985" w:type="dxa"/>
            <w:tcBorders>
              <w:top w:val="single" w:sz="4" w:space="0" w:color="7E0B33"/>
            </w:tcBorders>
          </w:tcPr>
          <w:p w:rsidR="009023FD" w:rsidRPr="002F7958" w:rsidRDefault="000002E6" w:rsidP="00072969">
            <w:pPr>
              <w:rPr>
                <w:sz w:val="20"/>
                <w:szCs w:val="20"/>
              </w:rPr>
            </w:pPr>
            <w:r w:rsidRPr="003C2CF1">
              <w:rPr>
                <w:sz w:val="20"/>
                <w:szCs w:val="20"/>
              </w:rPr>
              <w:t>Croissance des v</w:t>
            </w:r>
            <w:r w:rsidR="009023FD" w:rsidRPr="003C2CF1">
              <w:rPr>
                <w:sz w:val="20"/>
                <w:szCs w:val="20"/>
              </w:rPr>
              <w:t xml:space="preserve">entes </w:t>
            </w:r>
            <w:r w:rsidR="009023FD" w:rsidRPr="002F7958">
              <w:rPr>
                <w:sz w:val="20"/>
                <w:szCs w:val="20"/>
              </w:rPr>
              <w:t xml:space="preserve">nettes </w:t>
            </w:r>
          </w:p>
          <w:p w:rsidR="009023FD" w:rsidRPr="002F7958" w:rsidRDefault="009023FD" w:rsidP="005745A2">
            <w:pPr>
              <w:rPr>
                <w:b/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t>(</w:t>
            </w:r>
            <w:r w:rsidR="005745A2">
              <w:rPr>
                <w:sz w:val="20"/>
                <w:szCs w:val="20"/>
              </w:rPr>
              <w:t>croissance du c</w:t>
            </w:r>
            <w:r w:rsidR="005745A2" w:rsidRPr="002F7958">
              <w:rPr>
                <w:sz w:val="20"/>
                <w:szCs w:val="20"/>
              </w:rPr>
              <w:t>hiffre</w:t>
            </w:r>
            <w:r w:rsidRPr="002F7958">
              <w:rPr>
                <w:sz w:val="20"/>
                <w:szCs w:val="20"/>
              </w:rPr>
              <w:t xml:space="preserve"> d’affaires)</w:t>
            </w:r>
          </w:p>
        </w:tc>
        <w:tc>
          <w:tcPr>
            <w:tcW w:w="3068" w:type="dxa"/>
            <w:tcBorders>
              <w:top w:val="single" w:sz="4" w:space="0" w:color="7E0B33"/>
            </w:tcBorders>
          </w:tcPr>
          <w:p w:rsidR="009023FD" w:rsidRPr="003C2CF1" w:rsidRDefault="00103DFD" w:rsidP="0007296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r w:rsidR="00521892" w:rsidRPr="00103DFD">
              <w:rPr>
                <w:sz w:val="19"/>
                <w:szCs w:val="19"/>
              </w:rPr>
              <w:t xml:space="preserve">Ventes nettes </w:t>
            </w:r>
            <w:r w:rsidRPr="003C2CF1">
              <w:rPr>
                <w:sz w:val="19"/>
                <w:szCs w:val="19"/>
              </w:rPr>
              <w:t>année</w:t>
            </w:r>
            <w:r w:rsidR="0055614B" w:rsidRPr="003C2CF1">
              <w:rPr>
                <w:sz w:val="19"/>
                <w:szCs w:val="19"/>
              </w:rPr>
              <w:t xml:space="preserve"> </w:t>
            </w:r>
            <w:r w:rsidR="0055614B" w:rsidRPr="003C2CF1">
              <w:rPr>
                <w:b/>
                <w:sz w:val="19"/>
                <w:szCs w:val="19"/>
              </w:rPr>
              <w:t>courante</w:t>
            </w:r>
            <w:r w:rsidR="003C2CF1">
              <w:rPr>
                <w:b/>
                <w:sz w:val="19"/>
                <w:szCs w:val="19"/>
              </w:rPr>
              <w:t xml:space="preserve"> </w:t>
            </w:r>
            <w:r w:rsidR="00521892" w:rsidRPr="003C2CF1">
              <w:rPr>
                <w:b/>
                <w:sz w:val="19"/>
                <w:szCs w:val="19"/>
              </w:rPr>
              <w:t>-</w:t>
            </w:r>
            <w:r w:rsidR="00521892" w:rsidRPr="003C2CF1">
              <w:rPr>
                <w:sz w:val="19"/>
                <w:szCs w:val="19"/>
              </w:rPr>
              <w:t xml:space="preserve">Ventes nettes </w:t>
            </w:r>
            <w:r w:rsidRPr="003C2CF1">
              <w:rPr>
                <w:sz w:val="19"/>
                <w:szCs w:val="19"/>
              </w:rPr>
              <w:t xml:space="preserve">année </w:t>
            </w:r>
            <w:r w:rsidRPr="003C2CF1">
              <w:rPr>
                <w:b/>
                <w:sz w:val="19"/>
                <w:szCs w:val="19"/>
              </w:rPr>
              <w:t>précédente</w:t>
            </w:r>
            <w:r w:rsidR="00D06279" w:rsidRPr="003C2CF1">
              <w:rPr>
                <w:sz w:val="19"/>
                <w:szCs w:val="19"/>
              </w:rPr>
              <w:t xml:space="preserve">) </w:t>
            </w:r>
          </w:p>
          <w:p w:rsidR="009023FD" w:rsidRPr="002F7958" w:rsidRDefault="00521892" w:rsidP="00D06279">
            <w:pPr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3C2CF1">
              <w:rPr>
                <w:sz w:val="20"/>
                <w:szCs w:val="20"/>
              </w:rPr>
              <w:t xml:space="preserve">Ventes nettes </w:t>
            </w:r>
            <w:r w:rsidR="00D06279" w:rsidRPr="003C2CF1">
              <w:rPr>
                <w:sz w:val="19"/>
                <w:szCs w:val="19"/>
              </w:rPr>
              <w:t xml:space="preserve">année </w:t>
            </w:r>
            <w:r w:rsidR="00D06279" w:rsidRPr="003C2CF1">
              <w:rPr>
                <w:b/>
                <w:sz w:val="19"/>
                <w:szCs w:val="19"/>
              </w:rPr>
              <w:t>précédente</w:t>
            </w:r>
          </w:p>
          <w:p w:rsidR="009023FD" w:rsidRPr="002F7958" w:rsidRDefault="009023FD" w:rsidP="00072969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7E0B33"/>
            </w:tcBorders>
          </w:tcPr>
          <w:p w:rsidR="009023FD" w:rsidRPr="002F7958" w:rsidRDefault="009023FD" w:rsidP="00072969"/>
          <w:p w:rsidR="009023FD" w:rsidRPr="002F7958" w:rsidRDefault="004549BA" w:rsidP="00072969">
            <w:r w:rsidRPr="002F7958">
              <w:object w:dxaOrig="225" w:dyaOrig="225">
                <v:shape id="_x0000_i1111" type="#_x0000_t75" style="width:84.5pt;height:18.15pt" o:ole="">
                  <v:imagedata r:id="rId20" o:title=""/>
                </v:shape>
                <w:control r:id="rId21" w:name="TextBox1" w:shapeid="_x0000_i1111"/>
              </w:object>
            </w:r>
          </w:p>
        </w:tc>
        <w:tc>
          <w:tcPr>
            <w:tcW w:w="1941" w:type="dxa"/>
            <w:tcBorders>
              <w:top w:val="single" w:sz="4" w:space="0" w:color="7E0B33"/>
            </w:tcBorders>
          </w:tcPr>
          <w:p w:rsidR="009023FD" w:rsidRPr="002F7958" w:rsidRDefault="009023FD" w:rsidP="00072969"/>
          <w:p w:rsidR="009023FD" w:rsidRPr="002F7958" w:rsidRDefault="004549BA" w:rsidP="00072969">
            <w:r w:rsidRPr="002F7958">
              <w:object w:dxaOrig="225" w:dyaOrig="225">
                <v:shape id="_x0000_i1113" type="#_x0000_t75" style="width:84.5pt;height:18.15pt" o:ole="">
                  <v:imagedata r:id="rId22" o:title=""/>
                </v:shape>
                <w:control r:id="rId23" w:name="TextBox12" w:shapeid="_x0000_i1113"/>
              </w:object>
            </w:r>
          </w:p>
        </w:tc>
        <w:tc>
          <w:tcPr>
            <w:tcW w:w="1941" w:type="dxa"/>
            <w:tcBorders>
              <w:top w:val="single" w:sz="4" w:space="0" w:color="7E0B33"/>
            </w:tcBorders>
          </w:tcPr>
          <w:p w:rsidR="009023FD" w:rsidRPr="002F7958" w:rsidRDefault="009023FD" w:rsidP="00072969"/>
          <w:p w:rsidR="009023FD" w:rsidRPr="002F7958" w:rsidRDefault="004549BA" w:rsidP="00072969">
            <w:r w:rsidRPr="002F7958">
              <w:object w:dxaOrig="225" w:dyaOrig="225">
                <v:shape id="_x0000_i1115" type="#_x0000_t75" style="width:84.5pt;height:18.15pt" o:ole="">
                  <v:imagedata r:id="rId24" o:title=""/>
                </v:shape>
                <w:control r:id="rId25" w:name="TextBox13" w:shapeid="_x0000_i1115"/>
              </w:object>
            </w:r>
          </w:p>
        </w:tc>
      </w:tr>
      <w:tr w:rsidR="009023FD" w:rsidRPr="002F7958" w:rsidTr="005745A2">
        <w:tc>
          <w:tcPr>
            <w:tcW w:w="1985" w:type="dxa"/>
          </w:tcPr>
          <w:p w:rsidR="009023FD" w:rsidRPr="002F7958" w:rsidRDefault="009023FD" w:rsidP="00072969">
            <w:pPr>
              <w:rPr>
                <w:b/>
                <w:sz w:val="20"/>
                <w:szCs w:val="20"/>
              </w:rPr>
            </w:pPr>
          </w:p>
          <w:p w:rsidR="009023FD" w:rsidRPr="002F7958" w:rsidRDefault="009023FD" w:rsidP="00072969">
            <w:pPr>
              <w:rPr>
                <w:b/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t>Marge bénéficiaire</w:t>
            </w:r>
          </w:p>
        </w:tc>
        <w:tc>
          <w:tcPr>
            <w:tcW w:w="3068" w:type="dxa"/>
          </w:tcPr>
          <w:p w:rsidR="009023FD" w:rsidRPr="005745A2" w:rsidRDefault="009023FD" w:rsidP="005745A2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5745A2">
              <w:rPr>
                <w:sz w:val="20"/>
                <w:szCs w:val="20"/>
              </w:rPr>
              <w:t>Bénéfice d’exploitation avant impôts</w:t>
            </w:r>
          </w:p>
          <w:p w:rsidR="009023FD" w:rsidRDefault="009023FD" w:rsidP="00D84668">
            <w:pPr>
              <w:jc w:val="center"/>
              <w:rPr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t>Ventes nettes</w:t>
            </w:r>
          </w:p>
          <w:p w:rsidR="0008078B" w:rsidRPr="002F7958" w:rsidRDefault="0008078B" w:rsidP="00D84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023FD" w:rsidRPr="002F7958" w:rsidRDefault="009023FD" w:rsidP="00072969"/>
          <w:p w:rsidR="009023FD" w:rsidRPr="002F7958" w:rsidRDefault="004549BA" w:rsidP="00072969">
            <w:r w:rsidRPr="002F7958">
              <w:object w:dxaOrig="225" w:dyaOrig="225">
                <v:shape id="_x0000_i1117" type="#_x0000_t75" style="width:84.5pt;height:18.15pt" o:ole="">
                  <v:imagedata r:id="rId26" o:title=""/>
                </v:shape>
                <w:control r:id="rId27" w:name="TextBox14" w:shapeid="_x0000_i1117"/>
              </w:object>
            </w:r>
          </w:p>
        </w:tc>
        <w:tc>
          <w:tcPr>
            <w:tcW w:w="1941" w:type="dxa"/>
          </w:tcPr>
          <w:p w:rsidR="009023FD" w:rsidRPr="002F7958" w:rsidRDefault="009023FD" w:rsidP="00072969"/>
          <w:p w:rsidR="009023FD" w:rsidRPr="002F7958" w:rsidRDefault="004549BA" w:rsidP="00072969">
            <w:r w:rsidRPr="002F7958">
              <w:object w:dxaOrig="225" w:dyaOrig="225">
                <v:shape id="_x0000_i1119" type="#_x0000_t75" style="width:84.5pt;height:18.15pt" o:ole="">
                  <v:imagedata r:id="rId28" o:title=""/>
                </v:shape>
                <w:control r:id="rId29" w:name="TextBox124" w:shapeid="_x0000_i1119"/>
              </w:object>
            </w:r>
          </w:p>
        </w:tc>
        <w:tc>
          <w:tcPr>
            <w:tcW w:w="1941" w:type="dxa"/>
          </w:tcPr>
          <w:p w:rsidR="009023FD" w:rsidRPr="002F7958" w:rsidRDefault="009023FD" w:rsidP="00072969"/>
          <w:p w:rsidR="009023FD" w:rsidRPr="002F7958" w:rsidRDefault="004549BA" w:rsidP="00072969">
            <w:r w:rsidRPr="002F7958">
              <w:object w:dxaOrig="225" w:dyaOrig="225">
                <v:shape id="_x0000_i1121" type="#_x0000_t75" style="width:84.5pt;height:18.15pt" o:ole="">
                  <v:imagedata r:id="rId30" o:title=""/>
                </v:shape>
                <w:control r:id="rId31" w:name="TextBox134" w:shapeid="_x0000_i1121"/>
              </w:object>
            </w:r>
          </w:p>
        </w:tc>
      </w:tr>
      <w:tr w:rsidR="009023FD" w:rsidRPr="002F7958" w:rsidTr="005745A2">
        <w:tc>
          <w:tcPr>
            <w:tcW w:w="1985" w:type="dxa"/>
          </w:tcPr>
          <w:p w:rsidR="009023FD" w:rsidRPr="002F7958" w:rsidRDefault="009023FD" w:rsidP="00072969">
            <w:pPr>
              <w:rPr>
                <w:b/>
                <w:sz w:val="20"/>
                <w:szCs w:val="20"/>
              </w:rPr>
            </w:pPr>
          </w:p>
          <w:p w:rsidR="009023FD" w:rsidRPr="002F7958" w:rsidRDefault="009023FD" w:rsidP="00072969">
            <w:pPr>
              <w:rPr>
                <w:b/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t>Fonds de roulement</w:t>
            </w:r>
          </w:p>
          <w:p w:rsidR="009023FD" w:rsidRPr="002F7958" w:rsidRDefault="009023FD" w:rsidP="00072969">
            <w:pPr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</w:tcPr>
          <w:p w:rsidR="009023FD" w:rsidRPr="002F7958" w:rsidRDefault="009023FD" w:rsidP="00072969">
            <w:pPr>
              <w:jc w:val="center"/>
              <w:rPr>
                <w:sz w:val="20"/>
                <w:szCs w:val="20"/>
                <w:u w:val="single"/>
              </w:rPr>
            </w:pPr>
            <w:r w:rsidRPr="002F7958">
              <w:rPr>
                <w:sz w:val="20"/>
                <w:szCs w:val="20"/>
                <w:u w:val="single"/>
              </w:rPr>
              <w:t>Actif à court terme</w:t>
            </w:r>
          </w:p>
          <w:p w:rsidR="009023FD" w:rsidRPr="002F7958" w:rsidRDefault="009023FD" w:rsidP="00072969">
            <w:pPr>
              <w:jc w:val="center"/>
              <w:rPr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t>Passif à court terme</w:t>
            </w:r>
          </w:p>
          <w:p w:rsidR="009023FD" w:rsidRPr="002F7958" w:rsidRDefault="009023FD" w:rsidP="000729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023FD" w:rsidRPr="002F7958" w:rsidRDefault="009023FD" w:rsidP="00072969"/>
          <w:p w:rsidR="009023FD" w:rsidRPr="002F7958" w:rsidRDefault="004549BA" w:rsidP="00072969">
            <w:r w:rsidRPr="002F7958">
              <w:object w:dxaOrig="225" w:dyaOrig="225">
                <v:shape id="_x0000_i1123" type="#_x0000_t75" style="width:84.5pt;height:18.15pt" o:ole="">
                  <v:imagedata r:id="rId32" o:title=""/>
                </v:shape>
                <w:control r:id="rId33" w:name="TextBox15" w:shapeid="_x0000_i1123"/>
              </w:object>
            </w:r>
          </w:p>
        </w:tc>
        <w:tc>
          <w:tcPr>
            <w:tcW w:w="1941" w:type="dxa"/>
          </w:tcPr>
          <w:p w:rsidR="009023FD" w:rsidRPr="002F7958" w:rsidRDefault="009023FD" w:rsidP="00072969"/>
          <w:p w:rsidR="009023FD" w:rsidRPr="002F7958" w:rsidRDefault="004549BA" w:rsidP="00072969">
            <w:r w:rsidRPr="002F7958">
              <w:object w:dxaOrig="225" w:dyaOrig="225">
                <v:shape id="_x0000_i1125" type="#_x0000_t75" style="width:84.5pt;height:18.15pt" o:ole="">
                  <v:imagedata r:id="rId34" o:title=""/>
                </v:shape>
                <w:control r:id="rId35" w:name="TextBox121" w:shapeid="_x0000_i1125"/>
              </w:object>
            </w:r>
          </w:p>
        </w:tc>
        <w:tc>
          <w:tcPr>
            <w:tcW w:w="1941" w:type="dxa"/>
          </w:tcPr>
          <w:p w:rsidR="009023FD" w:rsidRPr="002F7958" w:rsidRDefault="009023FD" w:rsidP="00072969"/>
          <w:p w:rsidR="009023FD" w:rsidRPr="002F7958" w:rsidRDefault="004549BA" w:rsidP="00072969">
            <w:r w:rsidRPr="002F7958">
              <w:object w:dxaOrig="225" w:dyaOrig="225">
                <v:shape id="_x0000_i1127" type="#_x0000_t75" style="width:84.5pt;height:18.15pt" o:ole="">
                  <v:imagedata r:id="rId36" o:title=""/>
                </v:shape>
                <w:control r:id="rId37" w:name="TextBox131" w:shapeid="_x0000_i1127"/>
              </w:object>
            </w:r>
          </w:p>
        </w:tc>
      </w:tr>
      <w:tr w:rsidR="009023FD" w:rsidRPr="002F7958" w:rsidTr="005745A2">
        <w:tc>
          <w:tcPr>
            <w:tcW w:w="1985" w:type="dxa"/>
          </w:tcPr>
          <w:p w:rsidR="009023FD" w:rsidRPr="002F7958" w:rsidRDefault="009023FD" w:rsidP="00072969">
            <w:pPr>
              <w:rPr>
                <w:b/>
                <w:sz w:val="20"/>
                <w:szCs w:val="20"/>
              </w:rPr>
            </w:pPr>
          </w:p>
          <w:p w:rsidR="009023FD" w:rsidRPr="002F7958" w:rsidRDefault="009023FD" w:rsidP="00072969">
            <w:pPr>
              <w:rPr>
                <w:b/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t>Endettement</w:t>
            </w:r>
          </w:p>
          <w:p w:rsidR="009023FD" w:rsidRPr="002F7958" w:rsidRDefault="009023FD" w:rsidP="00072969">
            <w:pPr>
              <w:rPr>
                <w:b/>
                <w:sz w:val="20"/>
                <w:szCs w:val="20"/>
              </w:rPr>
            </w:pPr>
          </w:p>
        </w:tc>
        <w:tc>
          <w:tcPr>
            <w:tcW w:w="3068" w:type="dxa"/>
          </w:tcPr>
          <w:p w:rsidR="009023FD" w:rsidRPr="002F7958" w:rsidRDefault="009023FD" w:rsidP="00072969">
            <w:pPr>
              <w:jc w:val="center"/>
              <w:rPr>
                <w:sz w:val="20"/>
                <w:szCs w:val="20"/>
                <w:u w:val="single"/>
              </w:rPr>
            </w:pPr>
            <w:r w:rsidRPr="002F7958">
              <w:rPr>
                <w:sz w:val="20"/>
                <w:szCs w:val="20"/>
                <w:u w:val="single"/>
              </w:rPr>
              <w:t>Passif total</w:t>
            </w:r>
          </w:p>
          <w:p w:rsidR="009023FD" w:rsidRPr="002F7958" w:rsidRDefault="000002E6" w:rsidP="00072969">
            <w:pPr>
              <w:jc w:val="center"/>
              <w:rPr>
                <w:sz w:val="20"/>
                <w:szCs w:val="20"/>
              </w:rPr>
            </w:pPr>
            <w:r w:rsidRPr="00D84668">
              <w:rPr>
                <w:sz w:val="20"/>
                <w:szCs w:val="20"/>
              </w:rPr>
              <w:t>Actif total</w:t>
            </w:r>
          </w:p>
        </w:tc>
        <w:tc>
          <w:tcPr>
            <w:tcW w:w="1980" w:type="dxa"/>
          </w:tcPr>
          <w:p w:rsidR="009023FD" w:rsidRPr="002F7958" w:rsidRDefault="009023FD" w:rsidP="00072969"/>
          <w:p w:rsidR="009023FD" w:rsidRPr="002F7958" w:rsidRDefault="004549BA" w:rsidP="00072969">
            <w:r w:rsidRPr="002F7958">
              <w:object w:dxaOrig="225" w:dyaOrig="225">
                <v:shape id="_x0000_i1129" type="#_x0000_t75" style="width:84.5pt;height:18.15pt" o:ole="">
                  <v:imagedata r:id="rId38" o:title=""/>
                </v:shape>
                <w:control r:id="rId39" w:name="TextBox16" w:shapeid="_x0000_i1129"/>
              </w:object>
            </w:r>
          </w:p>
        </w:tc>
        <w:tc>
          <w:tcPr>
            <w:tcW w:w="1941" w:type="dxa"/>
          </w:tcPr>
          <w:p w:rsidR="009023FD" w:rsidRPr="002F7958" w:rsidRDefault="009023FD" w:rsidP="00072969"/>
          <w:p w:rsidR="009023FD" w:rsidRPr="002F7958" w:rsidRDefault="004549BA" w:rsidP="00072969">
            <w:r w:rsidRPr="002F7958">
              <w:object w:dxaOrig="225" w:dyaOrig="225">
                <v:shape id="_x0000_i1131" type="#_x0000_t75" style="width:84.5pt;height:18.15pt" o:ole="">
                  <v:imagedata r:id="rId40" o:title=""/>
                </v:shape>
                <w:control r:id="rId41" w:name="TextBox122" w:shapeid="_x0000_i1131"/>
              </w:object>
            </w:r>
          </w:p>
        </w:tc>
        <w:tc>
          <w:tcPr>
            <w:tcW w:w="1941" w:type="dxa"/>
          </w:tcPr>
          <w:p w:rsidR="009023FD" w:rsidRPr="002F7958" w:rsidRDefault="009023FD" w:rsidP="00072969"/>
          <w:p w:rsidR="009023FD" w:rsidRPr="002F7958" w:rsidRDefault="004549BA" w:rsidP="00072969">
            <w:r w:rsidRPr="002F7958">
              <w:object w:dxaOrig="225" w:dyaOrig="225">
                <v:shape id="_x0000_i1133" type="#_x0000_t75" style="width:84.5pt;height:18.15pt" o:ole="">
                  <v:imagedata r:id="rId42" o:title=""/>
                </v:shape>
                <w:control r:id="rId43" w:name="TextBox132" w:shapeid="_x0000_i1133"/>
              </w:object>
            </w:r>
          </w:p>
        </w:tc>
      </w:tr>
      <w:tr w:rsidR="004D1E07" w:rsidRPr="002F7958" w:rsidTr="00150520">
        <w:trPr>
          <w:trHeight w:val="903"/>
        </w:trPr>
        <w:tc>
          <w:tcPr>
            <w:tcW w:w="1985" w:type="dxa"/>
          </w:tcPr>
          <w:p w:rsidR="005745A2" w:rsidRDefault="005745A2" w:rsidP="004D1E07">
            <w:pPr>
              <w:rPr>
                <w:b/>
                <w:sz w:val="20"/>
                <w:szCs w:val="20"/>
                <w:highlight w:val="yellow"/>
              </w:rPr>
            </w:pPr>
          </w:p>
          <w:p w:rsidR="004D1E07" w:rsidRDefault="004D1E07" w:rsidP="004D1E07">
            <w:pPr>
              <w:rPr>
                <w:sz w:val="20"/>
                <w:szCs w:val="20"/>
              </w:rPr>
            </w:pPr>
            <w:r w:rsidRPr="00D84668">
              <w:rPr>
                <w:sz w:val="20"/>
                <w:szCs w:val="20"/>
              </w:rPr>
              <w:t>Renouvellement des immobilisations</w:t>
            </w:r>
          </w:p>
          <w:p w:rsidR="004F594A" w:rsidRPr="00D84668" w:rsidRDefault="004F594A" w:rsidP="004D1E0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8" w:type="dxa"/>
          </w:tcPr>
          <w:p w:rsidR="004F594A" w:rsidRDefault="004F594A" w:rsidP="004D1E07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D1E07" w:rsidRPr="00D84668" w:rsidRDefault="004D1E07" w:rsidP="004D1E07">
            <w:pPr>
              <w:jc w:val="center"/>
              <w:rPr>
                <w:sz w:val="20"/>
                <w:szCs w:val="20"/>
                <w:u w:val="single"/>
              </w:rPr>
            </w:pPr>
            <w:r w:rsidRPr="00D84668">
              <w:rPr>
                <w:sz w:val="20"/>
                <w:szCs w:val="20"/>
                <w:u w:val="single"/>
              </w:rPr>
              <w:t>Investissement en immobilisations</w:t>
            </w:r>
          </w:p>
          <w:p w:rsidR="004D1E07" w:rsidRPr="000002E6" w:rsidRDefault="004D1E07" w:rsidP="004D1E07">
            <w:pPr>
              <w:jc w:val="center"/>
              <w:rPr>
                <w:sz w:val="20"/>
                <w:szCs w:val="20"/>
                <w:highlight w:val="yellow"/>
              </w:rPr>
            </w:pPr>
            <w:r w:rsidRPr="00D84668">
              <w:rPr>
                <w:sz w:val="20"/>
                <w:szCs w:val="20"/>
              </w:rPr>
              <w:t xml:space="preserve">Actif total </w:t>
            </w:r>
          </w:p>
        </w:tc>
        <w:tc>
          <w:tcPr>
            <w:tcW w:w="1980" w:type="dxa"/>
          </w:tcPr>
          <w:p w:rsidR="004D1E07" w:rsidRPr="002F7958" w:rsidRDefault="004D1E07" w:rsidP="004D1E07"/>
          <w:p w:rsidR="004D1E07" w:rsidRPr="002F7958" w:rsidRDefault="004D1E07" w:rsidP="004D1E07">
            <w:r w:rsidRPr="002F7958">
              <w:object w:dxaOrig="225" w:dyaOrig="225">
                <v:shape id="_x0000_i1135" type="#_x0000_t75" style="width:84.5pt;height:18.15pt" o:ole="">
                  <v:imagedata r:id="rId44" o:title=""/>
                </v:shape>
                <w:control r:id="rId45" w:name="TextBox171" w:shapeid="_x0000_i1135"/>
              </w:object>
            </w:r>
          </w:p>
        </w:tc>
        <w:tc>
          <w:tcPr>
            <w:tcW w:w="1941" w:type="dxa"/>
          </w:tcPr>
          <w:p w:rsidR="004D1E07" w:rsidRPr="002F7958" w:rsidRDefault="004D1E07" w:rsidP="004D1E07"/>
          <w:p w:rsidR="004D1E07" w:rsidRPr="002F7958" w:rsidRDefault="004D1E07" w:rsidP="004D1E07">
            <w:r w:rsidRPr="002F7958">
              <w:object w:dxaOrig="225" w:dyaOrig="225">
                <v:shape id="_x0000_i1137" type="#_x0000_t75" style="width:84.5pt;height:18.15pt" o:ole="">
                  <v:imagedata r:id="rId46" o:title=""/>
                </v:shape>
                <w:control r:id="rId47" w:name="TextBox1231" w:shapeid="_x0000_i1137"/>
              </w:object>
            </w:r>
          </w:p>
        </w:tc>
        <w:tc>
          <w:tcPr>
            <w:tcW w:w="1941" w:type="dxa"/>
          </w:tcPr>
          <w:p w:rsidR="004D1E07" w:rsidRPr="002F7958" w:rsidRDefault="004D1E07" w:rsidP="004D1E07"/>
          <w:p w:rsidR="004D1E07" w:rsidRPr="002F7958" w:rsidRDefault="004D1E07" w:rsidP="004D1E07">
            <w:r w:rsidRPr="002F7958">
              <w:object w:dxaOrig="225" w:dyaOrig="225">
                <v:shape id="_x0000_i1139" type="#_x0000_t75" style="width:84.5pt;height:18.15pt" o:ole="">
                  <v:imagedata r:id="rId48" o:title=""/>
                </v:shape>
                <w:control r:id="rId49" w:name="TextBox1331" w:shapeid="_x0000_i1139"/>
              </w:object>
            </w:r>
          </w:p>
        </w:tc>
      </w:tr>
      <w:tr w:rsidR="000002E6" w:rsidRPr="002F7958" w:rsidTr="005745A2">
        <w:tc>
          <w:tcPr>
            <w:tcW w:w="1985" w:type="dxa"/>
          </w:tcPr>
          <w:p w:rsidR="005745A2" w:rsidRDefault="005745A2" w:rsidP="000002E6">
            <w:pPr>
              <w:rPr>
                <w:sz w:val="20"/>
                <w:szCs w:val="20"/>
                <w:highlight w:val="yellow"/>
              </w:rPr>
            </w:pPr>
          </w:p>
          <w:p w:rsidR="000002E6" w:rsidRPr="000002E6" w:rsidRDefault="00D06279" w:rsidP="000002E6">
            <w:pPr>
              <w:rPr>
                <w:b/>
                <w:sz w:val="20"/>
                <w:szCs w:val="20"/>
                <w:highlight w:val="yellow"/>
              </w:rPr>
            </w:pPr>
            <w:r w:rsidRPr="00092A69">
              <w:rPr>
                <w:sz w:val="20"/>
                <w:szCs w:val="20"/>
              </w:rPr>
              <w:t>Ratio de capacité d'endettement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D06279" w:rsidRPr="00092A69" w:rsidRDefault="00D06279" w:rsidP="005745A2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745A2" w:rsidRPr="00092A69">
              <w:rPr>
                <w:sz w:val="20"/>
                <w:szCs w:val="20"/>
              </w:rPr>
              <w:t>P</w:t>
            </w:r>
            <w:r w:rsidRPr="00092A69">
              <w:rPr>
                <w:sz w:val="20"/>
                <w:szCs w:val="20"/>
              </w:rPr>
              <w:t xml:space="preserve">assif à long terme + </w:t>
            </w:r>
            <w:r w:rsidR="005745A2" w:rsidRPr="00092A69">
              <w:rPr>
                <w:sz w:val="20"/>
                <w:szCs w:val="20"/>
              </w:rPr>
              <w:t>P</w:t>
            </w:r>
            <w:r w:rsidRPr="00092A69">
              <w:rPr>
                <w:sz w:val="20"/>
                <w:szCs w:val="20"/>
              </w:rPr>
              <w:t xml:space="preserve">ortion court terme de la dette à long terme)  </w:t>
            </w:r>
          </w:p>
          <w:p w:rsidR="000002E6" w:rsidRDefault="00D06279" w:rsidP="00D06279">
            <w:pPr>
              <w:jc w:val="center"/>
              <w:rPr>
                <w:sz w:val="20"/>
                <w:szCs w:val="20"/>
              </w:rPr>
            </w:pPr>
            <w:r w:rsidRPr="00092A69">
              <w:rPr>
                <w:sz w:val="20"/>
                <w:szCs w:val="20"/>
              </w:rPr>
              <w:t>Flux de trésorerie d'exploitation</w:t>
            </w:r>
          </w:p>
          <w:p w:rsidR="005745A2" w:rsidRPr="000002E6" w:rsidRDefault="005745A2" w:rsidP="00D0627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150520" w:rsidRDefault="00150520" w:rsidP="000002E6">
            <w:pPr>
              <w:rPr>
                <w:highlight w:val="yellow"/>
              </w:rPr>
            </w:pPr>
          </w:p>
          <w:p w:rsidR="000002E6" w:rsidRPr="000002E6" w:rsidRDefault="000002E6" w:rsidP="000002E6">
            <w:pPr>
              <w:rPr>
                <w:highlight w:val="yellow"/>
              </w:rPr>
            </w:pPr>
            <w:r w:rsidRPr="000002E6">
              <w:rPr>
                <w:highlight w:val="yellow"/>
              </w:rPr>
              <w:object w:dxaOrig="225" w:dyaOrig="225">
                <v:shape id="_x0000_i1141" type="#_x0000_t75" style="width:84.5pt;height:18.15pt" o:ole="">
                  <v:imagedata r:id="rId50" o:title=""/>
                </v:shape>
                <w:control r:id="rId51" w:name="TextBox1712" w:shapeid="_x0000_i1141"/>
              </w:object>
            </w:r>
          </w:p>
        </w:tc>
        <w:tc>
          <w:tcPr>
            <w:tcW w:w="1941" w:type="dxa"/>
          </w:tcPr>
          <w:p w:rsidR="00150520" w:rsidRDefault="00150520" w:rsidP="000002E6">
            <w:pPr>
              <w:rPr>
                <w:highlight w:val="yellow"/>
              </w:rPr>
            </w:pPr>
          </w:p>
          <w:p w:rsidR="000002E6" w:rsidRPr="000002E6" w:rsidRDefault="000002E6" w:rsidP="000002E6">
            <w:pPr>
              <w:rPr>
                <w:highlight w:val="yellow"/>
              </w:rPr>
            </w:pPr>
            <w:r w:rsidRPr="000002E6">
              <w:rPr>
                <w:highlight w:val="yellow"/>
              </w:rPr>
              <w:object w:dxaOrig="225" w:dyaOrig="225">
                <v:shape id="_x0000_i1143" type="#_x0000_t75" style="width:84.5pt;height:18.15pt" o:ole="">
                  <v:imagedata r:id="rId52" o:title=""/>
                </v:shape>
                <w:control r:id="rId53" w:name="TextBox12312" w:shapeid="_x0000_i1143"/>
              </w:object>
            </w:r>
          </w:p>
        </w:tc>
        <w:tc>
          <w:tcPr>
            <w:tcW w:w="1941" w:type="dxa"/>
          </w:tcPr>
          <w:p w:rsidR="00150520" w:rsidRDefault="00150520" w:rsidP="000002E6">
            <w:pPr>
              <w:rPr>
                <w:highlight w:val="yellow"/>
              </w:rPr>
            </w:pPr>
          </w:p>
          <w:p w:rsidR="000002E6" w:rsidRPr="000002E6" w:rsidRDefault="000002E6" w:rsidP="000002E6">
            <w:pPr>
              <w:rPr>
                <w:highlight w:val="yellow"/>
              </w:rPr>
            </w:pPr>
            <w:r w:rsidRPr="000002E6">
              <w:rPr>
                <w:highlight w:val="yellow"/>
              </w:rPr>
              <w:object w:dxaOrig="225" w:dyaOrig="225">
                <v:shape id="_x0000_i1145" type="#_x0000_t75" style="width:84.5pt;height:18.15pt" o:ole="">
                  <v:imagedata r:id="rId54" o:title=""/>
                </v:shape>
                <w:control r:id="rId55" w:name="TextBox13312" w:shapeid="_x0000_i1145"/>
              </w:object>
            </w:r>
          </w:p>
        </w:tc>
      </w:tr>
      <w:tr w:rsidR="005745A2" w:rsidRPr="002F7958" w:rsidTr="005745A2">
        <w:tc>
          <w:tcPr>
            <w:tcW w:w="1985" w:type="dxa"/>
          </w:tcPr>
          <w:p w:rsidR="005745A2" w:rsidRDefault="005745A2" w:rsidP="00476A8F">
            <w:pPr>
              <w:rPr>
                <w:sz w:val="20"/>
                <w:szCs w:val="20"/>
                <w:highlight w:val="yellow"/>
              </w:rPr>
            </w:pPr>
          </w:p>
          <w:p w:rsidR="005745A2" w:rsidRPr="000002E6" w:rsidRDefault="005745A2" w:rsidP="00476A8F">
            <w:pPr>
              <w:rPr>
                <w:b/>
                <w:sz w:val="20"/>
                <w:szCs w:val="20"/>
                <w:highlight w:val="yellow"/>
              </w:rPr>
            </w:pPr>
            <w:r w:rsidRPr="00092A69">
              <w:rPr>
                <w:sz w:val="20"/>
                <w:szCs w:val="20"/>
              </w:rPr>
              <w:t>Ratio de couverture des intérêts</w:t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745A2" w:rsidRPr="00092A69" w:rsidRDefault="005745A2" w:rsidP="005745A2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5745A2">
              <w:rPr>
                <w:sz w:val="20"/>
                <w:szCs w:val="20"/>
              </w:rPr>
              <w:t>(</w:t>
            </w:r>
            <w:r w:rsidRPr="00092A69">
              <w:rPr>
                <w:sz w:val="20"/>
                <w:szCs w:val="20"/>
              </w:rPr>
              <w:t xml:space="preserve">Bénéfice net + Charge d'impôt + Charges d'intérêts) </w:t>
            </w:r>
          </w:p>
          <w:p w:rsidR="005745A2" w:rsidRDefault="005745A2" w:rsidP="005745A2">
            <w:pPr>
              <w:jc w:val="center"/>
              <w:rPr>
                <w:sz w:val="20"/>
                <w:szCs w:val="20"/>
              </w:rPr>
            </w:pPr>
            <w:r w:rsidRPr="00092A69">
              <w:rPr>
                <w:sz w:val="20"/>
                <w:szCs w:val="20"/>
              </w:rPr>
              <w:t>Charges d'intérêts</w:t>
            </w:r>
          </w:p>
          <w:p w:rsidR="005745A2" w:rsidRPr="000002E6" w:rsidRDefault="005745A2" w:rsidP="005745A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150520" w:rsidRDefault="00150520" w:rsidP="00476A8F">
            <w:pPr>
              <w:rPr>
                <w:highlight w:val="yellow"/>
              </w:rPr>
            </w:pPr>
          </w:p>
          <w:p w:rsidR="005745A2" w:rsidRPr="000002E6" w:rsidRDefault="005745A2" w:rsidP="00476A8F">
            <w:pPr>
              <w:rPr>
                <w:highlight w:val="yellow"/>
              </w:rPr>
            </w:pPr>
            <w:r w:rsidRPr="000002E6">
              <w:rPr>
                <w:highlight w:val="yellow"/>
              </w:rPr>
              <w:object w:dxaOrig="225" w:dyaOrig="225">
                <v:shape id="_x0000_i1147" type="#_x0000_t75" style="width:84.5pt;height:18.15pt" o:ole="">
                  <v:imagedata r:id="rId56" o:title=""/>
                </v:shape>
                <w:control r:id="rId57" w:name="TextBox17121" w:shapeid="_x0000_i1147"/>
              </w:object>
            </w:r>
          </w:p>
        </w:tc>
        <w:tc>
          <w:tcPr>
            <w:tcW w:w="1941" w:type="dxa"/>
          </w:tcPr>
          <w:p w:rsidR="00150520" w:rsidRDefault="00150520" w:rsidP="00476A8F">
            <w:pPr>
              <w:rPr>
                <w:highlight w:val="yellow"/>
              </w:rPr>
            </w:pPr>
          </w:p>
          <w:p w:rsidR="005745A2" w:rsidRPr="000002E6" w:rsidRDefault="005745A2" w:rsidP="00476A8F">
            <w:pPr>
              <w:rPr>
                <w:highlight w:val="yellow"/>
              </w:rPr>
            </w:pPr>
            <w:r w:rsidRPr="000002E6">
              <w:rPr>
                <w:highlight w:val="yellow"/>
              </w:rPr>
              <w:object w:dxaOrig="225" w:dyaOrig="225">
                <v:shape id="_x0000_i1149" type="#_x0000_t75" style="width:84.5pt;height:18.15pt" o:ole="">
                  <v:imagedata r:id="rId58" o:title=""/>
                </v:shape>
                <w:control r:id="rId59" w:name="TextBox123121" w:shapeid="_x0000_i1149"/>
              </w:object>
            </w:r>
          </w:p>
        </w:tc>
        <w:tc>
          <w:tcPr>
            <w:tcW w:w="1941" w:type="dxa"/>
          </w:tcPr>
          <w:p w:rsidR="00150520" w:rsidRDefault="00150520" w:rsidP="00476A8F">
            <w:pPr>
              <w:rPr>
                <w:highlight w:val="yellow"/>
              </w:rPr>
            </w:pPr>
          </w:p>
          <w:p w:rsidR="005745A2" w:rsidRPr="000002E6" w:rsidRDefault="005745A2" w:rsidP="00476A8F">
            <w:pPr>
              <w:rPr>
                <w:highlight w:val="yellow"/>
              </w:rPr>
            </w:pPr>
            <w:r w:rsidRPr="000002E6">
              <w:rPr>
                <w:highlight w:val="yellow"/>
              </w:rPr>
              <w:object w:dxaOrig="225" w:dyaOrig="225">
                <v:shape id="_x0000_i1151" type="#_x0000_t75" style="width:84.5pt;height:18.15pt" o:ole="">
                  <v:imagedata r:id="rId60" o:title=""/>
                </v:shape>
                <w:control r:id="rId61" w:name="TextBox133121" w:shapeid="_x0000_i1151"/>
              </w:object>
            </w:r>
          </w:p>
        </w:tc>
      </w:tr>
      <w:tr w:rsidR="004D1E07" w:rsidRPr="002F7958" w:rsidTr="005745A2">
        <w:trPr>
          <w:trHeight w:val="262"/>
        </w:trPr>
        <w:tc>
          <w:tcPr>
            <w:tcW w:w="1985" w:type="dxa"/>
            <w:vMerge w:val="restart"/>
          </w:tcPr>
          <w:p w:rsidR="004D1E07" w:rsidRPr="0008078B" w:rsidRDefault="004D1E07" w:rsidP="004D1E07">
            <w:pPr>
              <w:rPr>
                <w:sz w:val="20"/>
                <w:szCs w:val="20"/>
              </w:rPr>
            </w:pPr>
            <w:r w:rsidRPr="0008078B">
              <w:rPr>
                <w:sz w:val="20"/>
                <w:szCs w:val="20"/>
              </w:rPr>
              <w:t xml:space="preserve">Nombre d’employés </w:t>
            </w:r>
          </w:p>
        </w:tc>
        <w:tc>
          <w:tcPr>
            <w:tcW w:w="3068" w:type="dxa"/>
          </w:tcPr>
          <w:p w:rsidR="004D1E07" w:rsidRPr="002F7958" w:rsidRDefault="005745A2" w:rsidP="00574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Temps plein</w:t>
            </w:r>
          </w:p>
        </w:tc>
        <w:tc>
          <w:tcPr>
            <w:tcW w:w="1980" w:type="dxa"/>
          </w:tcPr>
          <w:p w:rsidR="004D1E07" w:rsidRPr="002F7958" w:rsidRDefault="004D1E07" w:rsidP="004D1E07">
            <w:r w:rsidRPr="002F7958">
              <w:object w:dxaOrig="225" w:dyaOrig="225">
                <v:shape id="_x0000_i1153" type="#_x0000_t75" style="width:86.4pt;height:18.15pt" o:ole="">
                  <v:imagedata r:id="rId62" o:title=""/>
                </v:shape>
                <w:control r:id="rId63" w:name="TextBox2" w:shapeid="_x0000_i1153"/>
              </w:object>
            </w:r>
          </w:p>
        </w:tc>
        <w:tc>
          <w:tcPr>
            <w:tcW w:w="1941" w:type="dxa"/>
          </w:tcPr>
          <w:p w:rsidR="004D1E07" w:rsidRPr="002F7958" w:rsidRDefault="004D1E07" w:rsidP="004D1E07">
            <w:r w:rsidRPr="002F7958">
              <w:object w:dxaOrig="225" w:dyaOrig="225">
                <v:shape id="_x0000_i1155" type="#_x0000_t75" style="width:86.4pt;height:18.15pt" o:ole="">
                  <v:imagedata r:id="rId62" o:title=""/>
                </v:shape>
                <w:control r:id="rId64" w:name="TextBox21" w:shapeid="_x0000_i1155"/>
              </w:object>
            </w:r>
          </w:p>
        </w:tc>
        <w:tc>
          <w:tcPr>
            <w:tcW w:w="1941" w:type="dxa"/>
          </w:tcPr>
          <w:p w:rsidR="004D1E07" w:rsidRPr="002F7958" w:rsidRDefault="004D1E07" w:rsidP="005745A2">
            <w:r w:rsidRPr="002F7958">
              <w:object w:dxaOrig="225" w:dyaOrig="225">
                <v:shape id="_x0000_i1157" type="#_x0000_t75" style="width:86.4pt;height:18.15pt" o:ole="">
                  <v:imagedata r:id="rId62" o:title=""/>
                </v:shape>
                <w:control r:id="rId65" w:name="TextBox22" w:shapeid="_x0000_i1157"/>
              </w:object>
            </w:r>
          </w:p>
        </w:tc>
      </w:tr>
      <w:tr w:rsidR="004D1E07" w:rsidRPr="002F7958" w:rsidTr="005745A2">
        <w:tc>
          <w:tcPr>
            <w:tcW w:w="1985" w:type="dxa"/>
            <w:vMerge/>
          </w:tcPr>
          <w:p w:rsidR="004D1E07" w:rsidRPr="002F7958" w:rsidRDefault="004D1E07" w:rsidP="004D1E07">
            <w:pPr>
              <w:rPr>
                <w:sz w:val="20"/>
                <w:szCs w:val="20"/>
              </w:rPr>
            </w:pPr>
          </w:p>
        </w:tc>
        <w:tc>
          <w:tcPr>
            <w:tcW w:w="3068" w:type="dxa"/>
          </w:tcPr>
          <w:p w:rsidR="004D1E07" w:rsidRPr="002F7958" w:rsidRDefault="004D1E07" w:rsidP="005745A2">
            <w:pPr>
              <w:jc w:val="center"/>
              <w:rPr>
                <w:sz w:val="20"/>
                <w:szCs w:val="20"/>
              </w:rPr>
            </w:pPr>
            <w:r w:rsidRPr="002F7958">
              <w:rPr>
                <w:sz w:val="20"/>
                <w:szCs w:val="20"/>
              </w:rPr>
              <w:t>Temps partiel </w:t>
            </w:r>
          </w:p>
        </w:tc>
        <w:tc>
          <w:tcPr>
            <w:tcW w:w="1980" w:type="dxa"/>
          </w:tcPr>
          <w:p w:rsidR="004D1E07" w:rsidRPr="002F7958" w:rsidRDefault="004D1E07" w:rsidP="004D1E07">
            <w:r w:rsidRPr="002F7958">
              <w:object w:dxaOrig="225" w:dyaOrig="225">
                <v:shape id="_x0000_i1159" type="#_x0000_t75" style="width:86.4pt;height:18.15pt" o:ole="">
                  <v:imagedata r:id="rId62" o:title=""/>
                </v:shape>
                <w:control r:id="rId66" w:name="TextBox23" w:shapeid="_x0000_i1159"/>
              </w:object>
            </w:r>
          </w:p>
        </w:tc>
        <w:tc>
          <w:tcPr>
            <w:tcW w:w="1941" w:type="dxa"/>
          </w:tcPr>
          <w:p w:rsidR="004D1E07" w:rsidRPr="002F7958" w:rsidRDefault="004D1E07" w:rsidP="004D1E07">
            <w:r w:rsidRPr="002F7958">
              <w:object w:dxaOrig="225" w:dyaOrig="225">
                <v:shape id="_x0000_i1161" type="#_x0000_t75" style="width:86.4pt;height:18.15pt" o:ole="">
                  <v:imagedata r:id="rId62" o:title=""/>
                </v:shape>
                <w:control r:id="rId67" w:name="TextBox211" w:shapeid="_x0000_i1161"/>
              </w:object>
            </w:r>
          </w:p>
        </w:tc>
        <w:tc>
          <w:tcPr>
            <w:tcW w:w="1941" w:type="dxa"/>
          </w:tcPr>
          <w:p w:rsidR="004D1E07" w:rsidRPr="002F7958" w:rsidRDefault="004D1E07" w:rsidP="004D1E07">
            <w:r w:rsidRPr="002F7958">
              <w:object w:dxaOrig="225" w:dyaOrig="225">
                <v:shape id="_x0000_i1163" type="#_x0000_t75" style="width:86.4pt;height:18.15pt" o:ole="">
                  <v:imagedata r:id="rId62" o:title=""/>
                </v:shape>
                <w:control r:id="rId68" w:name="TextBox221" w:shapeid="_x0000_i1163"/>
              </w:object>
            </w:r>
          </w:p>
        </w:tc>
      </w:tr>
    </w:tbl>
    <w:p w:rsidR="009023FD" w:rsidRPr="002F7958" w:rsidRDefault="009023FD" w:rsidP="005A3898">
      <w:pPr>
        <w:ind w:right="-227"/>
        <w:jc w:val="both"/>
        <w:rPr>
          <w:sz w:val="20"/>
          <w:szCs w:val="20"/>
        </w:rPr>
      </w:pPr>
    </w:p>
    <w:p w:rsidR="009023FD" w:rsidRPr="002F7958" w:rsidRDefault="009023FD" w:rsidP="00072969">
      <w:pPr>
        <w:spacing w:after="0"/>
        <w:ind w:left="-1134"/>
        <w:jc w:val="both"/>
        <w:rPr>
          <w:sz w:val="20"/>
          <w:szCs w:val="20"/>
        </w:rPr>
      </w:pPr>
      <w:r w:rsidRPr="002F7958">
        <w:rPr>
          <w:sz w:val="20"/>
          <w:szCs w:val="20"/>
        </w:rPr>
        <w:t>Explication des ratios (si nécessaire)</w:t>
      </w:r>
    </w:p>
    <w:p w:rsidR="003B296A" w:rsidRPr="00362937" w:rsidRDefault="004549BA" w:rsidP="00362937">
      <w:pPr>
        <w:spacing w:after="0"/>
        <w:ind w:left="-1134"/>
        <w:jc w:val="both"/>
        <w:rPr>
          <w:sz w:val="20"/>
          <w:szCs w:val="20"/>
        </w:rPr>
      </w:pPr>
      <w:r w:rsidRPr="002F7958">
        <w:rPr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9023FD" w:rsidRPr="002F7958">
        <w:rPr>
          <w:sz w:val="20"/>
          <w:szCs w:val="20"/>
        </w:rPr>
        <w:instrText xml:space="preserve"> FORMTEXT </w:instrText>
      </w:r>
      <w:r w:rsidRPr="002F7958">
        <w:rPr>
          <w:sz w:val="20"/>
          <w:szCs w:val="20"/>
        </w:rPr>
      </w:r>
      <w:r w:rsidRPr="002F7958">
        <w:rPr>
          <w:sz w:val="20"/>
          <w:szCs w:val="20"/>
        </w:rPr>
        <w:fldChar w:fldCharType="separate"/>
      </w:r>
      <w:r w:rsidR="00362937">
        <w:rPr>
          <w:sz w:val="20"/>
          <w:szCs w:val="20"/>
        </w:rPr>
        <w:t> </w:t>
      </w:r>
      <w:r w:rsidR="00362937">
        <w:rPr>
          <w:sz w:val="20"/>
          <w:szCs w:val="20"/>
        </w:rPr>
        <w:t> </w:t>
      </w:r>
      <w:r w:rsidR="00362937">
        <w:rPr>
          <w:sz w:val="20"/>
          <w:szCs w:val="20"/>
        </w:rPr>
        <w:t> </w:t>
      </w:r>
      <w:r w:rsidR="00362937">
        <w:rPr>
          <w:sz w:val="20"/>
          <w:szCs w:val="20"/>
        </w:rPr>
        <w:t> </w:t>
      </w:r>
      <w:r w:rsidR="00362937">
        <w:rPr>
          <w:sz w:val="20"/>
          <w:szCs w:val="20"/>
        </w:rPr>
        <w:t> </w:t>
      </w:r>
      <w:r w:rsidRPr="002F7958">
        <w:rPr>
          <w:sz w:val="20"/>
          <w:szCs w:val="20"/>
        </w:rPr>
        <w:fldChar w:fldCharType="end"/>
      </w:r>
      <w:bookmarkEnd w:id="1"/>
    </w:p>
    <w:p w:rsidR="00362937" w:rsidRDefault="00362937" w:rsidP="009023FD">
      <w:pPr>
        <w:spacing w:after="0"/>
        <w:ind w:left="-284"/>
        <w:jc w:val="both"/>
      </w:pPr>
    </w:p>
    <w:p w:rsidR="005A3898" w:rsidRDefault="005A3898" w:rsidP="009023FD">
      <w:pPr>
        <w:spacing w:after="0"/>
        <w:ind w:left="-284"/>
        <w:jc w:val="both"/>
      </w:pPr>
    </w:p>
    <w:p w:rsidR="009023FD" w:rsidRPr="002F7958" w:rsidRDefault="009023FD" w:rsidP="009023FD">
      <w:pPr>
        <w:spacing w:after="0"/>
        <w:ind w:left="-284"/>
        <w:jc w:val="both"/>
      </w:pPr>
      <w:r w:rsidRPr="002F7958">
        <w:t>________________________________________</w:t>
      </w:r>
      <w:r w:rsidRPr="002F7958">
        <w:tab/>
      </w:r>
      <w:r w:rsidRPr="002F7958">
        <w:tab/>
      </w:r>
      <w:r w:rsidR="00362937">
        <w:tab/>
      </w:r>
      <w:r w:rsidRPr="002F7958">
        <w:t>________________________</w:t>
      </w:r>
    </w:p>
    <w:p w:rsidR="009023FD" w:rsidRDefault="009023FD" w:rsidP="009023FD">
      <w:pPr>
        <w:spacing w:after="0"/>
        <w:ind w:left="-284"/>
        <w:jc w:val="both"/>
        <w:rPr>
          <w:sz w:val="20"/>
          <w:szCs w:val="20"/>
        </w:rPr>
      </w:pPr>
      <w:r w:rsidRPr="002F7958">
        <w:rPr>
          <w:sz w:val="20"/>
          <w:szCs w:val="20"/>
        </w:rPr>
        <w:t>Signature</w:t>
      </w:r>
      <w:r w:rsidR="00362937">
        <w:rPr>
          <w:sz w:val="20"/>
          <w:szCs w:val="20"/>
        </w:rPr>
        <w:t xml:space="preserve"> </w:t>
      </w:r>
      <w:r w:rsidRPr="002F7958">
        <w:rPr>
          <w:sz w:val="20"/>
          <w:szCs w:val="20"/>
        </w:rPr>
        <w:tab/>
      </w:r>
      <w:r w:rsidRPr="002F7958">
        <w:rPr>
          <w:sz w:val="20"/>
          <w:szCs w:val="20"/>
        </w:rPr>
        <w:tab/>
      </w:r>
      <w:r w:rsidRPr="002F7958">
        <w:rPr>
          <w:sz w:val="20"/>
          <w:szCs w:val="20"/>
        </w:rPr>
        <w:tab/>
      </w:r>
      <w:r w:rsidR="00362937">
        <w:rPr>
          <w:sz w:val="20"/>
          <w:szCs w:val="20"/>
        </w:rPr>
        <w:tab/>
      </w:r>
      <w:r w:rsidR="00362937">
        <w:rPr>
          <w:sz w:val="20"/>
          <w:szCs w:val="20"/>
        </w:rPr>
        <w:tab/>
      </w:r>
      <w:r w:rsidR="00362937">
        <w:rPr>
          <w:sz w:val="20"/>
          <w:szCs w:val="20"/>
        </w:rPr>
        <w:tab/>
      </w:r>
      <w:r w:rsidR="00362937">
        <w:rPr>
          <w:sz w:val="20"/>
          <w:szCs w:val="20"/>
        </w:rPr>
        <w:tab/>
      </w:r>
      <w:r w:rsidR="00362937">
        <w:rPr>
          <w:sz w:val="20"/>
          <w:szCs w:val="20"/>
        </w:rPr>
        <w:tab/>
      </w:r>
      <w:r w:rsidRPr="002F7958">
        <w:rPr>
          <w:sz w:val="20"/>
          <w:szCs w:val="20"/>
        </w:rPr>
        <w:t>Date</w:t>
      </w:r>
    </w:p>
    <w:p w:rsidR="00362937" w:rsidRPr="002F7958" w:rsidRDefault="00362937" w:rsidP="009023FD">
      <w:pPr>
        <w:spacing w:after="0"/>
        <w:ind w:left="-284"/>
        <w:jc w:val="both"/>
        <w:rPr>
          <w:sz w:val="20"/>
          <w:szCs w:val="20"/>
        </w:rPr>
      </w:pPr>
    </w:p>
    <w:sectPr w:rsidR="00362937" w:rsidRPr="002F7958" w:rsidSect="0008187C">
      <w:headerReference w:type="default" r:id="rId69"/>
      <w:footerReference w:type="default" r:id="rId70"/>
      <w:pgSz w:w="12240" w:h="15840"/>
      <w:pgMar w:top="1239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07" w:rsidRDefault="004D1E07" w:rsidP="00664EDD">
      <w:pPr>
        <w:spacing w:after="0" w:line="240" w:lineRule="auto"/>
      </w:pPr>
      <w:r>
        <w:separator/>
      </w:r>
    </w:p>
  </w:endnote>
  <w:endnote w:type="continuationSeparator" w:id="0">
    <w:p w:rsidR="004D1E07" w:rsidRDefault="004D1E07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07" w:rsidRPr="00357BDE" w:rsidRDefault="00882142" w:rsidP="00204BFC">
    <w:pPr>
      <w:pStyle w:val="Pieddepage"/>
      <w:ind w:left="-1080"/>
      <w:rPr>
        <w:rFonts w:cs="Arial"/>
        <w:color w:val="3E3D3B"/>
        <w:sz w:val="16"/>
        <w:szCs w:val="16"/>
      </w:rPr>
    </w:pPr>
    <w:r w:rsidRPr="00357BDE">
      <w:rPr>
        <w:rFonts w:cs="Arial"/>
        <w:color w:val="3E3D3B"/>
        <w:sz w:val="16"/>
        <w:szCs w:val="16"/>
      </w:rPr>
      <w:t>1350, Royale</w:t>
    </w:r>
    <w:r w:rsidR="00462178" w:rsidRPr="00357BDE">
      <w:rPr>
        <w:rFonts w:cs="Arial"/>
        <w:color w:val="3E3D3B"/>
        <w:sz w:val="16"/>
        <w:szCs w:val="16"/>
      </w:rPr>
      <w:t>,</w:t>
    </w:r>
    <w:r w:rsidR="004D1E07" w:rsidRPr="00357BDE">
      <w:rPr>
        <w:rFonts w:cs="Arial"/>
        <w:color w:val="3E3D3B"/>
        <w:sz w:val="16"/>
        <w:szCs w:val="16"/>
      </w:rPr>
      <w:t xml:space="preserve"> bureau </w:t>
    </w:r>
    <w:r w:rsidRPr="00357BDE">
      <w:rPr>
        <w:rFonts w:cs="Arial"/>
        <w:color w:val="3E3D3B"/>
        <w:sz w:val="16"/>
        <w:szCs w:val="16"/>
      </w:rPr>
      <w:t>4</w:t>
    </w:r>
    <w:r w:rsidR="004D1E07" w:rsidRPr="00357BDE">
      <w:rPr>
        <w:rFonts w:cs="Arial"/>
        <w:color w:val="3E3D3B"/>
        <w:sz w:val="16"/>
        <w:szCs w:val="16"/>
      </w:rPr>
      <w:t>00, C.P. 1045</w:t>
    </w:r>
    <w:r w:rsidRPr="00357BDE">
      <w:rPr>
        <w:rFonts w:cs="Arial"/>
        <w:color w:val="3E3D3B"/>
        <w:sz w:val="16"/>
        <w:szCs w:val="16"/>
      </w:rPr>
      <w:t xml:space="preserve">, Trois-Rivières (Québec)  G9A </w:t>
    </w:r>
    <w:r w:rsidR="00BC1065" w:rsidRPr="00357BDE">
      <w:rPr>
        <w:rFonts w:cs="Arial"/>
        <w:color w:val="3E3D3B"/>
        <w:sz w:val="16"/>
        <w:szCs w:val="16"/>
      </w:rPr>
      <w:t>5K4</w:t>
    </w:r>
  </w:p>
  <w:p w:rsidR="004D1E07" w:rsidRPr="00357BDE" w:rsidRDefault="004D1E07" w:rsidP="006D65F6">
    <w:pPr>
      <w:pStyle w:val="Pieddepage"/>
      <w:ind w:left="-1080"/>
      <w:rPr>
        <w:rFonts w:cs="Arial"/>
        <w:b/>
        <w:bCs/>
        <w:sz w:val="16"/>
        <w:szCs w:val="16"/>
        <w:lang w:val="fr-FR"/>
      </w:rPr>
    </w:pPr>
    <w:r w:rsidRPr="00357BDE">
      <w:rPr>
        <w:rFonts w:cs="Arial"/>
        <w:color w:val="3E3D3B"/>
        <w:sz w:val="16"/>
        <w:szCs w:val="16"/>
      </w:rPr>
      <w:t xml:space="preserve">Téléphone : 819 375-9628 </w:t>
    </w:r>
    <w:r w:rsidRPr="00357BDE">
      <w:rPr>
        <w:rFonts w:cs="Arial"/>
        <w:b/>
        <w:bCs/>
        <w:color w:val="3E3D3B"/>
        <w:sz w:val="16"/>
        <w:szCs w:val="16"/>
        <w:lang w:val="fr-FR"/>
      </w:rPr>
      <w:t>•</w:t>
    </w:r>
    <w:r w:rsidRPr="00357BDE">
      <w:rPr>
        <w:rFonts w:cs="Arial"/>
        <w:color w:val="3E3D3B"/>
        <w:sz w:val="16"/>
        <w:szCs w:val="16"/>
      </w:rPr>
      <w:t xml:space="preserve"> </w:t>
    </w:r>
    <w:hyperlink r:id="rId1" w:history="1">
      <w:r w:rsidR="0008187C" w:rsidRPr="00357BDE">
        <w:rPr>
          <w:rStyle w:val="Lienhypertexte"/>
          <w:rFonts w:cs="Arial"/>
          <w:sz w:val="16"/>
          <w:szCs w:val="16"/>
        </w:rPr>
        <w:t>info@cci3r.com</w:t>
      </w:r>
    </w:hyperlink>
    <w:r w:rsidR="0008187C" w:rsidRPr="00357BDE">
      <w:rPr>
        <w:rFonts w:cs="Arial"/>
        <w:sz w:val="16"/>
        <w:szCs w:val="16"/>
      </w:rPr>
      <w:t xml:space="preserve"> </w:t>
    </w:r>
    <w:r w:rsidRPr="00357BDE">
      <w:rPr>
        <w:rFonts w:cs="Arial"/>
        <w:color w:val="3E3D3B"/>
        <w:sz w:val="16"/>
        <w:szCs w:val="16"/>
      </w:rPr>
      <w:t xml:space="preserve"> </w:t>
    </w:r>
    <w:r w:rsidRPr="00357BDE">
      <w:rPr>
        <w:rFonts w:cs="Arial"/>
        <w:b/>
        <w:bCs/>
        <w:color w:val="3E3D3B"/>
        <w:sz w:val="16"/>
        <w:szCs w:val="16"/>
        <w:lang w:val="fr-FR"/>
      </w:rPr>
      <w:t>•</w:t>
    </w:r>
    <w:r w:rsidR="0008187C" w:rsidRPr="00357BDE">
      <w:rPr>
        <w:rFonts w:cs="Arial"/>
        <w:color w:val="3E3D3B"/>
        <w:sz w:val="16"/>
        <w:szCs w:val="16"/>
      </w:rPr>
      <w:t xml:space="preserve"> cci3r.com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07" w:rsidRDefault="004D1E0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07" w:rsidRDefault="004D1E07" w:rsidP="00664EDD">
      <w:pPr>
        <w:spacing w:after="0" w:line="240" w:lineRule="auto"/>
      </w:pPr>
      <w:r>
        <w:separator/>
      </w:r>
    </w:p>
  </w:footnote>
  <w:footnote w:type="continuationSeparator" w:id="0">
    <w:p w:rsidR="004D1E07" w:rsidRDefault="004D1E07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07" w:rsidRDefault="004D1E0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50" name="Image 50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07" w:rsidRDefault="004D1E07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6B302DA2" wp14:editId="325396FD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0"/>
  </w:num>
  <w:num w:numId="5">
    <w:abstractNumId w:val="2"/>
  </w:num>
  <w:num w:numId="6">
    <w:abstractNumId w:val="15"/>
  </w:num>
  <w:num w:numId="7">
    <w:abstractNumId w:val="5"/>
  </w:num>
  <w:num w:numId="8">
    <w:abstractNumId w:val="14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9"/>
  </w:num>
  <w:num w:numId="14">
    <w:abstractNumId w:val="8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ANu39YUcD/uMtBxKSgqGI5BPZOk=" w:salt="UpdrBVJW+EYLy2zT9TksiQ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DA"/>
    <w:rsid w:val="000002E6"/>
    <w:rsid w:val="00001FBE"/>
    <w:rsid w:val="000048C7"/>
    <w:rsid w:val="00006BF6"/>
    <w:rsid w:val="00007908"/>
    <w:rsid w:val="00011D81"/>
    <w:rsid w:val="00013B69"/>
    <w:rsid w:val="00023F8A"/>
    <w:rsid w:val="00032E2B"/>
    <w:rsid w:val="00033B8F"/>
    <w:rsid w:val="00034093"/>
    <w:rsid w:val="00034C84"/>
    <w:rsid w:val="00037444"/>
    <w:rsid w:val="000511E2"/>
    <w:rsid w:val="00051F38"/>
    <w:rsid w:val="00052FBC"/>
    <w:rsid w:val="000531D8"/>
    <w:rsid w:val="00071796"/>
    <w:rsid w:val="00072969"/>
    <w:rsid w:val="00073150"/>
    <w:rsid w:val="0007586B"/>
    <w:rsid w:val="0008078B"/>
    <w:rsid w:val="0008187C"/>
    <w:rsid w:val="00090CE4"/>
    <w:rsid w:val="00092A69"/>
    <w:rsid w:val="00097BE1"/>
    <w:rsid w:val="000A3EE6"/>
    <w:rsid w:val="000A73BE"/>
    <w:rsid w:val="000C5830"/>
    <w:rsid w:val="000D1DF7"/>
    <w:rsid w:val="000E4E1C"/>
    <w:rsid w:val="000E4E38"/>
    <w:rsid w:val="000E76F1"/>
    <w:rsid w:val="000F2101"/>
    <w:rsid w:val="000F4209"/>
    <w:rsid w:val="000F4C03"/>
    <w:rsid w:val="000F6F39"/>
    <w:rsid w:val="00101047"/>
    <w:rsid w:val="001038A0"/>
    <w:rsid w:val="00103DFD"/>
    <w:rsid w:val="00105054"/>
    <w:rsid w:val="00120065"/>
    <w:rsid w:val="00122BC4"/>
    <w:rsid w:val="0012537C"/>
    <w:rsid w:val="00127A8A"/>
    <w:rsid w:val="001306D9"/>
    <w:rsid w:val="00135611"/>
    <w:rsid w:val="00145528"/>
    <w:rsid w:val="00150520"/>
    <w:rsid w:val="001649BE"/>
    <w:rsid w:val="0016511F"/>
    <w:rsid w:val="00171CC3"/>
    <w:rsid w:val="00176687"/>
    <w:rsid w:val="001A370B"/>
    <w:rsid w:val="001B2D68"/>
    <w:rsid w:val="001B6930"/>
    <w:rsid w:val="001C17D0"/>
    <w:rsid w:val="001C23EB"/>
    <w:rsid w:val="001C508F"/>
    <w:rsid w:val="001D20DB"/>
    <w:rsid w:val="001D4B6D"/>
    <w:rsid w:val="001D60D3"/>
    <w:rsid w:val="001E1A24"/>
    <w:rsid w:val="001E2CE4"/>
    <w:rsid w:val="001F1D3B"/>
    <w:rsid w:val="001F2F5D"/>
    <w:rsid w:val="001F3415"/>
    <w:rsid w:val="001F3457"/>
    <w:rsid w:val="001F3C9A"/>
    <w:rsid w:val="00203125"/>
    <w:rsid w:val="00203789"/>
    <w:rsid w:val="00203C62"/>
    <w:rsid w:val="00203EA9"/>
    <w:rsid w:val="00204BFC"/>
    <w:rsid w:val="00217F88"/>
    <w:rsid w:val="00226240"/>
    <w:rsid w:val="0023040F"/>
    <w:rsid w:val="0024542C"/>
    <w:rsid w:val="00253331"/>
    <w:rsid w:val="002561C1"/>
    <w:rsid w:val="00270D6E"/>
    <w:rsid w:val="00271B07"/>
    <w:rsid w:val="002722C3"/>
    <w:rsid w:val="002736CE"/>
    <w:rsid w:val="0027377F"/>
    <w:rsid w:val="00273D36"/>
    <w:rsid w:val="00280DCD"/>
    <w:rsid w:val="00281955"/>
    <w:rsid w:val="00282BC7"/>
    <w:rsid w:val="002911EF"/>
    <w:rsid w:val="002A0B33"/>
    <w:rsid w:val="002B0658"/>
    <w:rsid w:val="002B641A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2F7958"/>
    <w:rsid w:val="003034EE"/>
    <w:rsid w:val="00310CE8"/>
    <w:rsid w:val="0031630E"/>
    <w:rsid w:val="003174F9"/>
    <w:rsid w:val="0032287B"/>
    <w:rsid w:val="00322ED5"/>
    <w:rsid w:val="00337DEA"/>
    <w:rsid w:val="00354A22"/>
    <w:rsid w:val="00356BD6"/>
    <w:rsid w:val="00357BDE"/>
    <w:rsid w:val="00362339"/>
    <w:rsid w:val="00362937"/>
    <w:rsid w:val="00365FED"/>
    <w:rsid w:val="00371735"/>
    <w:rsid w:val="00371780"/>
    <w:rsid w:val="00383C3B"/>
    <w:rsid w:val="00385345"/>
    <w:rsid w:val="0039397C"/>
    <w:rsid w:val="00394526"/>
    <w:rsid w:val="003A076B"/>
    <w:rsid w:val="003A7EB1"/>
    <w:rsid w:val="003A7EC1"/>
    <w:rsid w:val="003B296A"/>
    <w:rsid w:val="003C2CF1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7B27"/>
    <w:rsid w:val="00444B93"/>
    <w:rsid w:val="00446D76"/>
    <w:rsid w:val="00453CBB"/>
    <w:rsid w:val="0045454A"/>
    <w:rsid w:val="004549BA"/>
    <w:rsid w:val="00457A88"/>
    <w:rsid w:val="004600D0"/>
    <w:rsid w:val="0046101B"/>
    <w:rsid w:val="00462178"/>
    <w:rsid w:val="00472EF6"/>
    <w:rsid w:val="00472FD2"/>
    <w:rsid w:val="00492659"/>
    <w:rsid w:val="004968BE"/>
    <w:rsid w:val="004C2572"/>
    <w:rsid w:val="004C54DF"/>
    <w:rsid w:val="004D1E07"/>
    <w:rsid w:val="004D4DE8"/>
    <w:rsid w:val="004E2933"/>
    <w:rsid w:val="004E473B"/>
    <w:rsid w:val="004F21AB"/>
    <w:rsid w:val="004F47C8"/>
    <w:rsid w:val="004F4999"/>
    <w:rsid w:val="004F594A"/>
    <w:rsid w:val="004F5CA2"/>
    <w:rsid w:val="004F7CD0"/>
    <w:rsid w:val="00505781"/>
    <w:rsid w:val="00512977"/>
    <w:rsid w:val="00514017"/>
    <w:rsid w:val="005161C4"/>
    <w:rsid w:val="00517228"/>
    <w:rsid w:val="00520470"/>
    <w:rsid w:val="00521892"/>
    <w:rsid w:val="00522422"/>
    <w:rsid w:val="00522579"/>
    <w:rsid w:val="00530210"/>
    <w:rsid w:val="0053372D"/>
    <w:rsid w:val="005361EE"/>
    <w:rsid w:val="00541425"/>
    <w:rsid w:val="00543EAC"/>
    <w:rsid w:val="00543FF4"/>
    <w:rsid w:val="00554102"/>
    <w:rsid w:val="0055614B"/>
    <w:rsid w:val="00561D81"/>
    <w:rsid w:val="005745A2"/>
    <w:rsid w:val="005748A1"/>
    <w:rsid w:val="00577E1D"/>
    <w:rsid w:val="00580C10"/>
    <w:rsid w:val="00581874"/>
    <w:rsid w:val="0058271D"/>
    <w:rsid w:val="0059518B"/>
    <w:rsid w:val="005A3898"/>
    <w:rsid w:val="005A4F68"/>
    <w:rsid w:val="005D42F9"/>
    <w:rsid w:val="005D56CD"/>
    <w:rsid w:val="005E2407"/>
    <w:rsid w:val="005E3AB6"/>
    <w:rsid w:val="005F03DA"/>
    <w:rsid w:val="005F7843"/>
    <w:rsid w:val="0060015E"/>
    <w:rsid w:val="006028CC"/>
    <w:rsid w:val="0060627B"/>
    <w:rsid w:val="00610F62"/>
    <w:rsid w:val="00613B64"/>
    <w:rsid w:val="00622E17"/>
    <w:rsid w:val="00624483"/>
    <w:rsid w:val="00627E9E"/>
    <w:rsid w:val="00631BCF"/>
    <w:rsid w:val="00632E7D"/>
    <w:rsid w:val="00643DBD"/>
    <w:rsid w:val="006478B5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75E5"/>
    <w:rsid w:val="00693F0B"/>
    <w:rsid w:val="006A3ADD"/>
    <w:rsid w:val="006D1634"/>
    <w:rsid w:val="006D65F6"/>
    <w:rsid w:val="006E1EBB"/>
    <w:rsid w:val="006E2313"/>
    <w:rsid w:val="006E2EBA"/>
    <w:rsid w:val="006E3C81"/>
    <w:rsid w:val="006F744E"/>
    <w:rsid w:val="006F759B"/>
    <w:rsid w:val="00701544"/>
    <w:rsid w:val="007070A1"/>
    <w:rsid w:val="007105E0"/>
    <w:rsid w:val="00716DDA"/>
    <w:rsid w:val="00722B1F"/>
    <w:rsid w:val="007322D2"/>
    <w:rsid w:val="00742CBB"/>
    <w:rsid w:val="00745E33"/>
    <w:rsid w:val="007467E3"/>
    <w:rsid w:val="00750201"/>
    <w:rsid w:val="007547C1"/>
    <w:rsid w:val="00760193"/>
    <w:rsid w:val="007616D5"/>
    <w:rsid w:val="00764B66"/>
    <w:rsid w:val="007750F6"/>
    <w:rsid w:val="007909C7"/>
    <w:rsid w:val="00795427"/>
    <w:rsid w:val="007B0A3F"/>
    <w:rsid w:val="007B3539"/>
    <w:rsid w:val="007B6EE9"/>
    <w:rsid w:val="007C3173"/>
    <w:rsid w:val="007C54B7"/>
    <w:rsid w:val="007D0364"/>
    <w:rsid w:val="007D5119"/>
    <w:rsid w:val="007D6BC1"/>
    <w:rsid w:val="007F1082"/>
    <w:rsid w:val="0080167A"/>
    <w:rsid w:val="00811C3C"/>
    <w:rsid w:val="00822049"/>
    <w:rsid w:val="00825B48"/>
    <w:rsid w:val="00826FBD"/>
    <w:rsid w:val="008401B1"/>
    <w:rsid w:val="00842B36"/>
    <w:rsid w:val="00870C01"/>
    <w:rsid w:val="008718C0"/>
    <w:rsid w:val="00871DDA"/>
    <w:rsid w:val="008723F2"/>
    <w:rsid w:val="00882142"/>
    <w:rsid w:val="00886A8D"/>
    <w:rsid w:val="008913A3"/>
    <w:rsid w:val="00893FC1"/>
    <w:rsid w:val="008965A6"/>
    <w:rsid w:val="00897181"/>
    <w:rsid w:val="008A4DAD"/>
    <w:rsid w:val="008D39D5"/>
    <w:rsid w:val="008E30E7"/>
    <w:rsid w:val="008E74D3"/>
    <w:rsid w:val="008F0760"/>
    <w:rsid w:val="008F0E31"/>
    <w:rsid w:val="008F4210"/>
    <w:rsid w:val="008F4AEB"/>
    <w:rsid w:val="008F5507"/>
    <w:rsid w:val="008F6A1B"/>
    <w:rsid w:val="008F7926"/>
    <w:rsid w:val="009023FD"/>
    <w:rsid w:val="00907BD2"/>
    <w:rsid w:val="00911592"/>
    <w:rsid w:val="00915113"/>
    <w:rsid w:val="0091623A"/>
    <w:rsid w:val="00922F84"/>
    <w:rsid w:val="00924937"/>
    <w:rsid w:val="00931F6F"/>
    <w:rsid w:val="00937256"/>
    <w:rsid w:val="009424F4"/>
    <w:rsid w:val="00944BC6"/>
    <w:rsid w:val="009457E5"/>
    <w:rsid w:val="00951D3C"/>
    <w:rsid w:val="00954444"/>
    <w:rsid w:val="009572F8"/>
    <w:rsid w:val="00974067"/>
    <w:rsid w:val="009959D3"/>
    <w:rsid w:val="009A135B"/>
    <w:rsid w:val="009A1B3E"/>
    <w:rsid w:val="009B0C80"/>
    <w:rsid w:val="009B6238"/>
    <w:rsid w:val="009C2070"/>
    <w:rsid w:val="009D340F"/>
    <w:rsid w:val="009E59E9"/>
    <w:rsid w:val="009F110E"/>
    <w:rsid w:val="009F5CD9"/>
    <w:rsid w:val="00A03695"/>
    <w:rsid w:val="00A10264"/>
    <w:rsid w:val="00A1299B"/>
    <w:rsid w:val="00A24290"/>
    <w:rsid w:val="00A25474"/>
    <w:rsid w:val="00A25A1E"/>
    <w:rsid w:val="00A274EA"/>
    <w:rsid w:val="00A41400"/>
    <w:rsid w:val="00A41BCB"/>
    <w:rsid w:val="00A474CE"/>
    <w:rsid w:val="00A50E6A"/>
    <w:rsid w:val="00A52C28"/>
    <w:rsid w:val="00A57064"/>
    <w:rsid w:val="00A67690"/>
    <w:rsid w:val="00A676BA"/>
    <w:rsid w:val="00A70D84"/>
    <w:rsid w:val="00A75585"/>
    <w:rsid w:val="00A75D17"/>
    <w:rsid w:val="00A77573"/>
    <w:rsid w:val="00A77674"/>
    <w:rsid w:val="00A8114F"/>
    <w:rsid w:val="00A930B2"/>
    <w:rsid w:val="00A94A30"/>
    <w:rsid w:val="00A94EE4"/>
    <w:rsid w:val="00A972D1"/>
    <w:rsid w:val="00AA1E63"/>
    <w:rsid w:val="00AB7EDF"/>
    <w:rsid w:val="00AD3653"/>
    <w:rsid w:val="00AE49CF"/>
    <w:rsid w:val="00AF6E15"/>
    <w:rsid w:val="00B01B61"/>
    <w:rsid w:val="00B04431"/>
    <w:rsid w:val="00B12A36"/>
    <w:rsid w:val="00B15D09"/>
    <w:rsid w:val="00B15D17"/>
    <w:rsid w:val="00B16AA3"/>
    <w:rsid w:val="00B27700"/>
    <w:rsid w:val="00B373D5"/>
    <w:rsid w:val="00B42DFC"/>
    <w:rsid w:val="00B57B04"/>
    <w:rsid w:val="00B700EF"/>
    <w:rsid w:val="00B7799E"/>
    <w:rsid w:val="00B82C58"/>
    <w:rsid w:val="00B90ECE"/>
    <w:rsid w:val="00B95860"/>
    <w:rsid w:val="00B960AA"/>
    <w:rsid w:val="00BA039A"/>
    <w:rsid w:val="00BA6C3A"/>
    <w:rsid w:val="00BA701B"/>
    <w:rsid w:val="00BB2B26"/>
    <w:rsid w:val="00BB535E"/>
    <w:rsid w:val="00BB7696"/>
    <w:rsid w:val="00BC1065"/>
    <w:rsid w:val="00BC3798"/>
    <w:rsid w:val="00BC5D57"/>
    <w:rsid w:val="00BC72AC"/>
    <w:rsid w:val="00BC7DA1"/>
    <w:rsid w:val="00BD2C6B"/>
    <w:rsid w:val="00BD5D50"/>
    <w:rsid w:val="00BD7012"/>
    <w:rsid w:val="00BE43CB"/>
    <w:rsid w:val="00BE4AA4"/>
    <w:rsid w:val="00BF2212"/>
    <w:rsid w:val="00BF5CEB"/>
    <w:rsid w:val="00C02F7F"/>
    <w:rsid w:val="00C04C76"/>
    <w:rsid w:val="00C05455"/>
    <w:rsid w:val="00C10A3A"/>
    <w:rsid w:val="00C10D7F"/>
    <w:rsid w:val="00C121F1"/>
    <w:rsid w:val="00C1397A"/>
    <w:rsid w:val="00C22DCB"/>
    <w:rsid w:val="00C240B9"/>
    <w:rsid w:val="00C24143"/>
    <w:rsid w:val="00C25F6B"/>
    <w:rsid w:val="00C27CE5"/>
    <w:rsid w:val="00C35298"/>
    <w:rsid w:val="00C37F93"/>
    <w:rsid w:val="00C43824"/>
    <w:rsid w:val="00C44331"/>
    <w:rsid w:val="00C44EBE"/>
    <w:rsid w:val="00C4731E"/>
    <w:rsid w:val="00C53343"/>
    <w:rsid w:val="00C67B49"/>
    <w:rsid w:val="00C67DF5"/>
    <w:rsid w:val="00C73893"/>
    <w:rsid w:val="00C807AE"/>
    <w:rsid w:val="00C82175"/>
    <w:rsid w:val="00C85C49"/>
    <w:rsid w:val="00C928C5"/>
    <w:rsid w:val="00CA37FC"/>
    <w:rsid w:val="00CA50E1"/>
    <w:rsid w:val="00CB0140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6E41"/>
    <w:rsid w:val="00CF382E"/>
    <w:rsid w:val="00CF6AB1"/>
    <w:rsid w:val="00D06184"/>
    <w:rsid w:val="00D06279"/>
    <w:rsid w:val="00D07443"/>
    <w:rsid w:val="00D125F7"/>
    <w:rsid w:val="00D13451"/>
    <w:rsid w:val="00D164D3"/>
    <w:rsid w:val="00D2113E"/>
    <w:rsid w:val="00D22525"/>
    <w:rsid w:val="00D228AB"/>
    <w:rsid w:val="00D244D8"/>
    <w:rsid w:val="00D50164"/>
    <w:rsid w:val="00D56B95"/>
    <w:rsid w:val="00D575E9"/>
    <w:rsid w:val="00D63519"/>
    <w:rsid w:val="00D63948"/>
    <w:rsid w:val="00D63B3A"/>
    <w:rsid w:val="00D67672"/>
    <w:rsid w:val="00D67EA4"/>
    <w:rsid w:val="00D70B57"/>
    <w:rsid w:val="00D75DCC"/>
    <w:rsid w:val="00D7626B"/>
    <w:rsid w:val="00D84668"/>
    <w:rsid w:val="00D85D22"/>
    <w:rsid w:val="00D8625E"/>
    <w:rsid w:val="00D86845"/>
    <w:rsid w:val="00DA0608"/>
    <w:rsid w:val="00DA26EA"/>
    <w:rsid w:val="00DA429C"/>
    <w:rsid w:val="00DA76D6"/>
    <w:rsid w:val="00DB0762"/>
    <w:rsid w:val="00DC3483"/>
    <w:rsid w:val="00DC7AB6"/>
    <w:rsid w:val="00DD6A83"/>
    <w:rsid w:val="00DE605C"/>
    <w:rsid w:val="00DF7DD5"/>
    <w:rsid w:val="00E0307F"/>
    <w:rsid w:val="00E03CCB"/>
    <w:rsid w:val="00E06082"/>
    <w:rsid w:val="00E17942"/>
    <w:rsid w:val="00E4511D"/>
    <w:rsid w:val="00E50C00"/>
    <w:rsid w:val="00E51ACF"/>
    <w:rsid w:val="00E5279F"/>
    <w:rsid w:val="00E5466D"/>
    <w:rsid w:val="00E55354"/>
    <w:rsid w:val="00E60852"/>
    <w:rsid w:val="00E6741F"/>
    <w:rsid w:val="00E72F58"/>
    <w:rsid w:val="00E7535A"/>
    <w:rsid w:val="00E76962"/>
    <w:rsid w:val="00E9022A"/>
    <w:rsid w:val="00EA29AF"/>
    <w:rsid w:val="00EA3796"/>
    <w:rsid w:val="00EA3A23"/>
    <w:rsid w:val="00EB13FF"/>
    <w:rsid w:val="00EC287C"/>
    <w:rsid w:val="00EC4304"/>
    <w:rsid w:val="00EC6DCB"/>
    <w:rsid w:val="00ED6A80"/>
    <w:rsid w:val="00EE1054"/>
    <w:rsid w:val="00F05377"/>
    <w:rsid w:val="00F25F96"/>
    <w:rsid w:val="00F27245"/>
    <w:rsid w:val="00F36AEA"/>
    <w:rsid w:val="00F42EF0"/>
    <w:rsid w:val="00F5143A"/>
    <w:rsid w:val="00F52A32"/>
    <w:rsid w:val="00F563C4"/>
    <w:rsid w:val="00F62237"/>
    <w:rsid w:val="00F66DE8"/>
    <w:rsid w:val="00F676DE"/>
    <w:rsid w:val="00F7577D"/>
    <w:rsid w:val="00F8182D"/>
    <w:rsid w:val="00F834A0"/>
    <w:rsid w:val="00F87E03"/>
    <w:rsid w:val="00F9152B"/>
    <w:rsid w:val="00F93C40"/>
    <w:rsid w:val="00F95C76"/>
    <w:rsid w:val="00FA0758"/>
    <w:rsid w:val="00FA0AC1"/>
    <w:rsid w:val="00FA0E48"/>
    <w:rsid w:val="00FB00A1"/>
    <w:rsid w:val="00FC0E48"/>
    <w:rsid w:val="00FC217F"/>
    <w:rsid w:val="00FC2BDC"/>
    <w:rsid w:val="00FC721D"/>
    <w:rsid w:val="00FD1D01"/>
    <w:rsid w:val="00FD4B21"/>
    <w:rsid w:val="00FE0F6C"/>
    <w:rsid w:val="00FE5B02"/>
    <w:rsid w:val="00FE7C61"/>
    <w:rsid w:val="00FF0975"/>
    <w:rsid w:val="00FF3E4A"/>
    <w:rsid w:val="00FF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  <w:style w:type="table" w:styleId="Trameclaire-Accent3">
    <w:name w:val="Light Shading Accent 3"/>
    <w:basedOn w:val="TableauNormal"/>
    <w:uiPriority w:val="60"/>
    <w:rsid w:val="009023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  <w:style w:type="table" w:styleId="Trameclaire-Accent3">
    <w:name w:val="Light Shading Accent 3"/>
    <w:basedOn w:val="TableauNormal"/>
    <w:uiPriority w:val="60"/>
    <w:rsid w:val="009023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26" Type="http://schemas.openxmlformats.org/officeDocument/2006/relationships/image" Target="media/image7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1.wmf"/><Relationship Id="rId42" Type="http://schemas.openxmlformats.org/officeDocument/2006/relationships/image" Target="media/image15.wmf"/><Relationship Id="rId47" Type="http://schemas.openxmlformats.org/officeDocument/2006/relationships/control" Target="activeX/activeX22.xml"/><Relationship Id="rId50" Type="http://schemas.openxmlformats.org/officeDocument/2006/relationships/image" Target="media/image19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control" Target="activeX/activeX35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image" Target="media/image10.wmf"/><Relationship Id="rId37" Type="http://schemas.openxmlformats.org/officeDocument/2006/relationships/control" Target="activeX/activeX17.xml"/><Relationship Id="rId40" Type="http://schemas.openxmlformats.org/officeDocument/2006/relationships/image" Target="media/image14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3.wmf"/><Relationship Id="rId66" Type="http://schemas.openxmlformats.org/officeDocument/2006/relationships/control" Target="activeX/activeX3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61" Type="http://schemas.openxmlformats.org/officeDocument/2006/relationships/control" Target="activeX/activeX29.xml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31" Type="http://schemas.openxmlformats.org/officeDocument/2006/relationships/control" Target="activeX/activeX14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control" Target="activeX/activeX3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image" Target="media/image5.wmf"/><Relationship Id="rId27" Type="http://schemas.openxmlformats.org/officeDocument/2006/relationships/control" Target="activeX/activeX12.xml"/><Relationship Id="rId30" Type="http://schemas.openxmlformats.org/officeDocument/2006/relationships/image" Target="media/image9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control" Target="activeX/activeX31.xml"/><Relationship Id="rId69" Type="http://schemas.openxmlformats.org/officeDocument/2006/relationships/header" Target="header2.xml"/><Relationship Id="rId8" Type="http://schemas.openxmlformats.org/officeDocument/2006/relationships/image" Target="media/image1.jpg"/><Relationship Id="rId51" Type="http://schemas.openxmlformats.org/officeDocument/2006/relationships/control" Target="activeX/activeX24.xm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control" Target="activeX/activeX28.xml"/><Relationship Id="rId67" Type="http://schemas.openxmlformats.org/officeDocument/2006/relationships/control" Target="activeX/activeX34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ci3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2</cp:revision>
  <cp:lastPrinted>2013-10-02T20:14:00Z</cp:lastPrinted>
  <dcterms:created xsi:type="dcterms:W3CDTF">2019-10-15T12:08:00Z</dcterms:created>
  <dcterms:modified xsi:type="dcterms:W3CDTF">2019-10-15T12:08:00Z</dcterms:modified>
</cp:coreProperties>
</file>