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EF" w:rsidRDefault="00C43824" w:rsidP="00C43824">
      <w:pPr>
        <w:tabs>
          <w:tab w:val="right" w:pos="4770"/>
        </w:tabs>
        <w:rPr>
          <w:color w:val="FFFFFF" w:themeColor="background1"/>
        </w:rPr>
      </w:pPr>
      <w:r w:rsidRPr="00C43824">
        <w:rPr>
          <w:color w:val="FFFFFF" w:themeColor="background1"/>
        </w:rPr>
        <w:tab/>
      </w:r>
    </w:p>
    <w:p w:rsidR="00722B1F" w:rsidRDefault="00722B1F" w:rsidP="00C43824">
      <w:pPr>
        <w:tabs>
          <w:tab w:val="right" w:pos="4770"/>
        </w:tabs>
        <w:rPr>
          <w:color w:val="FFFFFF" w:themeColor="background1"/>
        </w:rPr>
      </w:pPr>
    </w:p>
    <w:p w:rsidR="008A57C7" w:rsidRDefault="008A57C7" w:rsidP="008A57C7">
      <w:pPr>
        <w:tabs>
          <w:tab w:val="right" w:pos="4770"/>
        </w:tabs>
        <w:rPr>
          <w:color w:val="FFFFFF" w:themeColor="background1"/>
        </w:rPr>
      </w:pPr>
      <w:r w:rsidRPr="00C43824">
        <w:rPr>
          <w:color w:val="FFFFFF" w:themeColor="background1"/>
        </w:rPr>
        <w:tab/>
      </w:r>
    </w:p>
    <w:p w:rsidR="008A57C7" w:rsidRDefault="008A57C7" w:rsidP="008A57C7">
      <w:pPr>
        <w:tabs>
          <w:tab w:val="right" w:pos="4770"/>
        </w:tabs>
        <w:rPr>
          <w:color w:val="FFFFFF" w:themeColor="background1"/>
        </w:rPr>
      </w:pPr>
    </w:p>
    <w:p w:rsidR="008A57C7" w:rsidRDefault="007252D4" w:rsidP="00361A52">
      <w:pPr>
        <w:tabs>
          <w:tab w:val="right" w:pos="4770"/>
        </w:tabs>
        <w:rPr>
          <w:color w:val="FFFFFF" w:themeColor="background1"/>
        </w:rPr>
      </w:pPr>
      <w:r>
        <w:rPr>
          <w:noProof/>
          <w:color w:val="FFFFFF" w:themeColor="background1"/>
          <w:lang w:eastAsia="fr-CA"/>
        </w:rPr>
        <w:drawing>
          <wp:inline distT="0" distB="0" distL="0" distR="0">
            <wp:extent cx="5175504" cy="3660648"/>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Radisson_35editionGala-Blanc.jpg"/>
                    <pic:cNvPicPr/>
                  </pic:nvPicPr>
                  <pic:blipFill>
                    <a:blip r:embed="rId9">
                      <a:extLst>
                        <a:ext uri="{28A0092B-C50C-407E-A947-70E740481C1C}">
                          <a14:useLocalDpi xmlns:a14="http://schemas.microsoft.com/office/drawing/2010/main" val="0"/>
                        </a:ext>
                      </a:extLst>
                    </a:blip>
                    <a:stretch>
                      <a:fillRect/>
                    </a:stretch>
                  </pic:blipFill>
                  <pic:spPr>
                    <a:xfrm>
                      <a:off x="0" y="0"/>
                      <a:ext cx="5175504" cy="3660648"/>
                    </a:xfrm>
                    <a:prstGeom prst="rect">
                      <a:avLst/>
                    </a:prstGeom>
                  </pic:spPr>
                </pic:pic>
              </a:graphicData>
            </a:graphic>
          </wp:inline>
        </w:drawing>
      </w:r>
      <w:r w:rsidR="008A57C7">
        <w:rPr>
          <w:noProof/>
          <w:color w:val="FFFFFF" w:themeColor="background1"/>
          <w:lang w:eastAsia="fr-CA"/>
        </w:rPr>
        <mc:AlternateContent>
          <mc:Choice Requires="wps">
            <w:drawing>
              <wp:anchor distT="0" distB="0" distL="114300" distR="114300" simplePos="0" relativeHeight="251667456" behindDoc="0" locked="0" layoutInCell="1" allowOverlap="1" wp14:anchorId="1B9ED5C6" wp14:editId="377BDF6D">
                <wp:simplePos x="0" y="0"/>
                <wp:positionH relativeFrom="column">
                  <wp:posOffset>4697083</wp:posOffset>
                </wp:positionH>
                <wp:positionV relativeFrom="paragraph">
                  <wp:posOffset>-414068</wp:posOffset>
                </wp:positionV>
                <wp:extent cx="1173192" cy="301925"/>
                <wp:effectExtent l="0" t="0" r="27305" b="22225"/>
                <wp:wrapNone/>
                <wp:docPr id="26" name="Rectangle 26"/>
                <wp:cNvGraphicFramePr/>
                <a:graphic xmlns:a="http://schemas.openxmlformats.org/drawingml/2006/main">
                  <a:graphicData uri="http://schemas.microsoft.com/office/word/2010/wordprocessingShape">
                    <wps:wsp>
                      <wps:cNvSpPr/>
                      <wps:spPr>
                        <a:xfrm>
                          <a:off x="0" y="0"/>
                          <a:ext cx="1173192" cy="30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369.85pt;margin-top:-32.6pt;width:92.4pt;height:2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" fillcolor="white [3212]" strokecolor="white [3212]" strokeweight="1pt"/>
            </w:pict>
          </mc:Fallback>
        </mc:AlternateContent>
      </w:r>
      <w:r w:rsidR="008A57C7" w:rsidRPr="00C43824">
        <w:rPr>
          <w:color w:val="FFFFFF" w:themeColor="background1"/>
        </w:rPr>
        <w:tab/>
      </w:r>
    </w:p>
    <w:tbl>
      <w:tblPr>
        <w:tblStyle w:val="Grilledutableau"/>
        <w:tblW w:w="1134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11340"/>
      </w:tblGrid>
      <w:tr w:rsidR="008A57C7" w:rsidRPr="00BB74A0" w:rsidTr="001E425A">
        <w:trPr>
          <w:trHeight w:val="1277"/>
        </w:trPr>
        <w:tc>
          <w:tcPr>
            <w:tcW w:w="11340" w:type="dxa"/>
            <w:shd w:val="clear" w:color="auto" w:fill="E6E6E6"/>
            <w:vAlign w:val="center"/>
          </w:tcPr>
          <w:p w:rsidR="008A57C7" w:rsidRDefault="008A57C7" w:rsidP="001E425A">
            <w:pPr>
              <w:tabs>
                <w:tab w:val="right" w:pos="9972"/>
              </w:tabs>
              <w:ind w:right="-1267"/>
              <w:jc w:val="center"/>
              <w:rPr>
                <w:rFonts w:cs="Arial"/>
                <w:b/>
                <w:color w:val="3E3D3B"/>
                <w:sz w:val="48"/>
                <w:szCs w:val="48"/>
              </w:rPr>
            </w:pPr>
            <w:r w:rsidRPr="00067DA4">
              <w:rPr>
                <w:rFonts w:cs="Arial"/>
                <w:b/>
                <w:color w:val="3E3D3B"/>
                <w:sz w:val="48"/>
                <w:szCs w:val="48"/>
              </w:rPr>
              <w:t>CAHIER DE MISE EN CANDIDATURE</w:t>
            </w:r>
          </w:p>
          <w:p w:rsidR="008A57C7" w:rsidRPr="00067DA4" w:rsidRDefault="007252D4" w:rsidP="001E425A">
            <w:pPr>
              <w:tabs>
                <w:tab w:val="right" w:pos="9972"/>
              </w:tabs>
              <w:ind w:right="-1267"/>
              <w:jc w:val="center"/>
              <w:rPr>
                <w:rFonts w:cs="Arial"/>
                <w:b/>
                <w:color w:val="3E3D3B"/>
                <w:sz w:val="48"/>
                <w:szCs w:val="48"/>
              </w:rPr>
            </w:pPr>
            <w:r>
              <w:rPr>
                <w:rFonts w:cs="Arial"/>
                <w:b/>
                <w:color w:val="3E3D3B"/>
                <w:sz w:val="48"/>
                <w:szCs w:val="48"/>
              </w:rPr>
              <w:t>35</w:t>
            </w:r>
            <w:r w:rsidR="008A57C7" w:rsidRPr="009F39FF">
              <w:rPr>
                <w:rFonts w:cs="Arial"/>
                <w:b/>
                <w:color w:val="3E3D3B"/>
                <w:sz w:val="48"/>
                <w:szCs w:val="48"/>
                <w:vertAlign w:val="superscript"/>
              </w:rPr>
              <w:t>e</w:t>
            </w:r>
            <w:r>
              <w:rPr>
                <w:rFonts w:cs="Arial"/>
                <w:b/>
                <w:color w:val="3E3D3B"/>
                <w:sz w:val="48"/>
                <w:szCs w:val="48"/>
              </w:rPr>
              <w:t xml:space="preserve"> édition (2020</w:t>
            </w:r>
            <w:r w:rsidR="008A57C7">
              <w:rPr>
                <w:rFonts w:cs="Arial"/>
                <w:b/>
                <w:color w:val="3E3D3B"/>
                <w:sz w:val="48"/>
                <w:szCs w:val="48"/>
              </w:rPr>
              <w:t>)</w:t>
            </w:r>
          </w:p>
        </w:tc>
      </w:tr>
    </w:tbl>
    <w:p w:rsidR="008A57C7" w:rsidRPr="00BB74A0" w:rsidRDefault="008A57C7" w:rsidP="008A57C7">
      <w:pPr>
        <w:tabs>
          <w:tab w:val="right" w:pos="4770"/>
        </w:tabs>
        <w:jc w:val="center"/>
        <w:rPr>
          <w:rFonts w:ascii="Avenir Book" w:hAnsi="Avenir Book"/>
          <w:color w:val="FFFFFF" w:themeColor="background1"/>
        </w:rPr>
      </w:pPr>
    </w:p>
    <w:p w:rsidR="008A57C7" w:rsidRPr="00067DA4" w:rsidRDefault="008A57C7" w:rsidP="008A57C7">
      <w:pPr>
        <w:tabs>
          <w:tab w:val="right" w:pos="4770"/>
        </w:tabs>
        <w:rPr>
          <w:rFonts w:ascii="Avenir Book" w:hAnsi="Avenir Book"/>
          <w:color w:val="FFFFFF" w:themeColor="background1"/>
        </w:rPr>
      </w:pPr>
    </w:p>
    <w:p w:rsidR="00912D91" w:rsidRDefault="008A57C7" w:rsidP="008A57C7">
      <w:pPr>
        <w:tabs>
          <w:tab w:val="right" w:pos="8730"/>
        </w:tabs>
        <w:spacing w:after="0" w:line="240" w:lineRule="auto"/>
        <w:jc w:val="right"/>
        <w:rPr>
          <w:rFonts w:cs="Arial"/>
          <w:b/>
          <w:color w:val="3E3D3B"/>
          <w:sz w:val="48"/>
          <w:szCs w:val="48"/>
        </w:rPr>
      </w:pPr>
      <w:r w:rsidRPr="00067DA4">
        <w:rPr>
          <w:rFonts w:ascii="Avenir Book" w:hAnsi="Avenir Book" w:cs="Arial"/>
          <w:b/>
          <w:color w:val="3E3D3B"/>
          <w:sz w:val="48"/>
          <w:szCs w:val="48"/>
        </w:rPr>
        <w:tab/>
      </w:r>
      <w:r>
        <w:rPr>
          <w:rFonts w:cs="Arial"/>
          <w:b/>
          <w:color w:val="3E3D3B"/>
          <w:sz w:val="48"/>
          <w:szCs w:val="48"/>
        </w:rPr>
        <w:t>INDUSTRIE TOURISTIQUE</w:t>
      </w:r>
      <w:r w:rsidR="00515C23">
        <w:rPr>
          <w:rFonts w:cs="Arial"/>
          <w:b/>
          <w:color w:val="3E3D3B"/>
          <w:sz w:val="48"/>
          <w:szCs w:val="48"/>
        </w:rPr>
        <w:t xml:space="preserve"> – </w:t>
      </w:r>
    </w:p>
    <w:p w:rsidR="008A57C7" w:rsidRDefault="00515C23" w:rsidP="008A57C7">
      <w:pPr>
        <w:tabs>
          <w:tab w:val="right" w:pos="8730"/>
        </w:tabs>
        <w:spacing w:after="0" w:line="240" w:lineRule="auto"/>
        <w:jc w:val="right"/>
        <w:rPr>
          <w:rFonts w:cs="Arial"/>
          <w:color w:val="3E3D3B"/>
          <w:sz w:val="48"/>
          <w:szCs w:val="48"/>
        </w:rPr>
      </w:pPr>
      <w:r w:rsidRPr="00515C23">
        <w:rPr>
          <w:rFonts w:cs="Arial"/>
          <w:b/>
          <w:caps/>
          <w:color w:val="3E3D3B"/>
          <w:sz w:val="48"/>
          <w:szCs w:val="48"/>
        </w:rPr>
        <w:t xml:space="preserve">Volet </w:t>
      </w:r>
      <w:r w:rsidR="00912D91">
        <w:rPr>
          <w:rFonts w:cs="Arial"/>
          <w:b/>
          <w:caps/>
          <w:color w:val="3E3D3B"/>
          <w:sz w:val="48"/>
          <w:szCs w:val="48"/>
        </w:rPr>
        <w:t>attraits et événements</w:t>
      </w:r>
    </w:p>
    <w:p w:rsidR="008A57C7" w:rsidRDefault="008A57C7" w:rsidP="008A57C7">
      <w:pPr>
        <w:tabs>
          <w:tab w:val="right" w:pos="8730"/>
        </w:tabs>
        <w:spacing w:after="0" w:line="240" w:lineRule="auto"/>
        <w:rPr>
          <w:rFonts w:cs="Arial"/>
          <w:color w:val="3E3D3B"/>
          <w:sz w:val="48"/>
          <w:szCs w:val="48"/>
        </w:rPr>
      </w:pPr>
    </w:p>
    <w:p w:rsidR="008A57C7" w:rsidRDefault="008A57C7" w:rsidP="008A57C7">
      <w:pPr>
        <w:tabs>
          <w:tab w:val="right" w:pos="8730"/>
        </w:tabs>
        <w:spacing w:after="0" w:line="240" w:lineRule="auto"/>
        <w:rPr>
          <w:rFonts w:cs="Arial"/>
          <w:color w:val="3E3D3B"/>
          <w:sz w:val="48"/>
          <w:szCs w:val="48"/>
        </w:rPr>
      </w:pPr>
    </w:p>
    <w:p w:rsidR="008A57C7" w:rsidRPr="00444D75" w:rsidRDefault="008A57C7" w:rsidP="008A57C7">
      <w:pPr>
        <w:tabs>
          <w:tab w:val="right" w:pos="8730"/>
        </w:tabs>
        <w:spacing w:after="0" w:line="240" w:lineRule="auto"/>
        <w:jc w:val="right"/>
        <w:rPr>
          <w:rFonts w:cs="Arial"/>
          <w:i/>
          <w:color w:val="3E3D3B"/>
          <w:sz w:val="32"/>
          <w:szCs w:val="32"/>
        </w:rPr>
      </w:pPr>
      <w:r w:rsidRPr="00444D75">
        <w:rPr>
          <w:rFonts w:cs="Arial"/>
          <w:i/>
          <w:color w:val="3E3D3B"/>
          <w:sz w:val="32"/>
          <w:szCs w:val="32"/>
        </w:rPr>
        <w:t>Pour les conditions d’admissibilité et autres informations</w:t>
      </w:r>
    </w:p>
    <w:p w:rsidR="008A57C7" w:rsidRPr="00765F05" w:rsidRDefault="008A57C7" w:rsidP="008A57C7">
      <w:pPr>
        <w:tabs>
          <w:tab w:val="right" w:pos="8730"/>
        </w:tabs>
        <w:spacing w:after="0" w:line="240" w:lineRule="auto"/>
        <w:jc w:val="right"/>
        <w:rPr>
          <w:rFonts w:cs="Arial"/>
          <w:i/>
          <w:color w:val="3E3D3B"/>
          <w:sz w:val="32"/>
          <w:szCs w:val="32"/>
        </w:rPr>
        <w:sectPr w:rsidR="008A57C7" w:rsidRPr="00765F05" w:rsidSect="00176BBB">
          <w:footerReference w:type="default" r:id="rId10"/>
          <w:pgSz w:w="12240" w:h="15840"/>
          <w:pgMar w:top="630" w:right="1710" w:bottom="630" w:left="1800" w:header="708" w:footer="622"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noProof/>
          <w:color w:val="FFFFFF" w:themeColor="background1"/>
          <w:lang w:eastAsia="fr-CA"/>
        </w:rPr>
        <w:drawing>
          <wp:anchor distT="0" distB="0" distL="114300" distR="114300" simplePos="0" relativeHeight="251668480" behindDoc="1" locked="0" layoutInCell="1" allowOverlap="1" wp14:anchorId="5CBF2E4F" wp14:editId="2D606BC9">
            <wp:simplePos x="0" y="0"/>
            <wp:positionH relativeFrom="column">
              <wp:posOffset>3730625</wp:posOffset>
            </wp:positionH>
            <wp:positionV relativeFrom="paragraph">
              <wp:posOffset>414655</wp:posOffset>
            </wp:positionV>
            <wp:extent cx="2354580" cy="756285"/>
            <wp:effectExtent l="0" t="0" r="7620" b="5715"/>
            <wp:wrapThrough wrapText="bothSides">
              <wp:wrapPolygon edited="0">
                <wp:start x="0" y="0"/>
                <wp:lineTo x="0" y="21219"/>
                <wp:lineTo x="21495" y="21219"/>
                <wp:lineTo x="21495"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I3R.jpg"/>
                    <pic:cNvPicPr/>
                  </pic:nvPicPr>
                  <pic:blipFill>
                    <a:blip r:embed="rId11">
                      <a:extLst>
                        <a:ext uri="{28A0092B-C50C-407E-A947-70E740481C1C}">
                          <a14:useLocalDpi xmlns:a14="http://schemas.microsoft.com/office/drawing/2010/main" val="0"/>
                        </a:ext>
                      </a:extLst>
                    </a:blip>
                    <a:stretch>
                      <a:fillRect/>
                    </a:stretch>
                  </pic:blipFill>
                  <pic:spPr>
                    <a:xfrm>
                      <a:off x="0" y="0"/>
                      <a:ext cx="2354580" cy="756285"/>
                    </a:xfrm>
                    <a:prstGeom prst="rect">
                      <a:avLst/>
                    </a:prstGeom>
                  </pic:spPr>
                </pic:pic>
              </a:graphicData>
            </a:graphic>
            <wp14:sizeRelH relativeFrom="margin">
              <wp14:pctWidth>0</wp14:pctWidth>
            </wp14:sizeRelH>
            <wp14:sizeRelV relativeFrom="margin">
              <wp14:pctHeight>0</wp14:pctHeight>
            </wp14:sizeRelV>
          </wp:anchor>
        </w:drawing>
      </w:r>
      <w:r>
        <w:rPr>
          <w:rFonts w:cs="Arial"/>
          <w:i/>
          <w:color w:val="3E3D3B"/>
          <w:sz w:val="32"/>
          <w:szCs w:val="32"/>
        </w:rPr>
        <w:t>C</w:t>
      </w:r>
      <w:r w:rsidRPr="00444D75">
        <w:rPr>
          <w:rFonts w:cs="Arial"/>
          <w:i/>
          <w:color w:val="3E3D3B"/>
          <w:sz w:val="32"/>
          <w:szCs w:val="32"/>
        </w:rPr>
        <w:t>onsultez le DOCUMENT DE RÉFÉRENCE du Gala Radisson</w:t>
      </w:r>
    </w:p>
    <w:p w:rsidR="002116B6" w:rsidRPr="00C87489" w:rsidRDefault="002116B6" w:rsidP="002116B6">
      <w:pPr>
        <w:tabs>
          <w:tab w:val="right" w:pos="4770"/>
        </w:tabs>
        <w:rPr>
          <w:rFonts w:ascii="Arial" w:hAnsi="Arial" w:cs="Arial"/>
          <w:color w:val="00ABC7"/>
          <w:sz w:val="28"/>
          <w:szCs w:val="28"/>
        </w:rPr>
      </w:pPr>
      <w:r w:rsidRPr="00C87489">
        <w:rPr>
          <w:b/>
          <w:color w:val="00ABC7"/>
        </w:rPr>
        <w:lastRenderedPageBreak/>
        <w:t xml:space="preserve">OBJECTIF DE LA CATÉGORIE </w:t>
      </w:r>
    </w:p>
    <w:p w:rsidR="002116B6" w:rsidRDefault="002116B6" w:rsidP="002116B6">
      <w:pPr>
        <w:spacing w:after="240" w:line="240" w:lineRule="auto"/>
        <w:jc w:val="both"/>
        <w:rPr>
          <w:rFonts w:cstheme="minorHAnsi"/>
          <w:sz w:val="20"/>
          <w:szCs w:val="20"/>
        </w:rPr>
      </w:pPr>
      <w:r w:rsidRPr="00515C23">
        <w:rPr>
          <w:rFonts w:cstheme="minorHAnsi"/>
          <w:sz w:val="20"/>
          <w:szCs w:val="20"/>
        </w:rPr>
        <w:t xml:space="preserve">Le Radisson « Industrie touristique – Volet </w:t>
      </w:r>
      <w:r>
        <w:rPr>
          <w:rFonts w:cstheme="minorHAnsi"/>
          <w:sz w:val="20"/>
          <w:szCs w:val="20"/>
        </w:rPr>
        <w:t>attraits et événements</w:t>
      </w:r>
      <w:r w:rsidRPr="00515C23">
        <w:rPr>
          <w:rFonts w:cstheme="minorHAnsi"/>
          <w:sz w:val="20"/>
          <w:szCs w:val="20"/>
        </w:rPr>
        <w:t> » est décerné à une entreprise</w:t>
      </w:r>
      <w:r>
        <w:rPr>
          <w:rFonts w:cstheme="minorHAnsi"/>
          <w:sz w:val="20"/>
          <w:szCs w:val="20"/>
        </w:rPr>
        <w:t xml:space="preserve"> ou un organisme gérant un attrait culturel, naturel ou historique, ou organisant un événement, et dont les activités, dans la dernière année, ont un impact majeur sur le tourisme ou l’attraction touristique de Trois-Rivières et sa région. Entrent dans cette catégorie : </w:t>
      </w:r>
    </w:p>
    <w:p w:rsidR="002116B6" w:rsidRDefault="002116B6" w:rsidP="002116B6">
      <w:pPr>
        <w:pStyle w:val="Paragraphedeliste"/>
        <w:numPr>
          <w:ilvl w:val="0"/>
          <w:numId w:val="21"/>
        </w:numPr>
        <w:spacing w:after="240" w:line="240" w:lineRule="auto"/>
        <w:jc w:val="both"/>
        <w:rPr>
          <w:rFonts w:cstheme="minorHAnsi"/>
          <w:sz w:val="20"/>
          <w:szCs w:val="20"/>
        </w:rPr>
      </w:pPr>
      <w:r w:rsidRPr="00A07737">
        <w:rPr>
          <w:rFonts w:cstheme="minorHAnsi"/>
          <w:sz w:val="20"/>
          <w:szCs w:val="20"/>
        </w:rPr>
        <w:t>les attraits cul</w:t>
      </w:r>
      <w:r>
        <w:rPr>
          <w:rFonts w:cstheme="minorHAnsi"/>
          <w:sz w:val="20"/>
          <w:szCs w:val="20"/>
        </w:rPr>
        <w:t xml:space="preserve">turels, naturels et historiques </w:t>
      </w:r>
      <w:r w:rsidRPr="006329C5">
        <w:rPr>
          <w:rFonts w:cstheme="minorHAnsi"/>
          <w:sz w:val="20"/>
          <w:szCs w:val="20"/>
        </w:rPr>
        <w:t xml:space="preserve">(musées, centres d'interprétation, lieux patrimoniaux, </w:t>
      </w:r>
      <w:r>
        <w:rPr>
          <w:rFonts w:cstheme="minorHAnsi"/>
          <w:sz w:val="20"/>
          <w:szCs w:val="20"/>
        </w:rPr>
        <w:t>lieux d’exposition gérés par des organismes publics, etc.</w:t>
      </w:r>
      <w:r w:rsidRPr="006329C5">
        <w:rPr>
          <w:rFonts w:cstheme="minorHAnsi"/>
          <w:sz w:val="20"/>
          <w:szCs w:val="20"/>
        </w:rPr>
        <w:t>)</w:t>
      </w:r>
    </w:p>
    <w:p w:rsidR="002116B6" w:rsidRDefault="002116B6" w:rsidP="002116B6">
      <w:pPr>
        <w:pStyle w:val="Paragraphedeliste"/>
        <w:numPr>
          <w:ilvl w:val="0"/>
          <w:numId w:val="21"/>
        </w:numPr>
        <w:spacing w:after="240" w:line="240" w:lineRule="auto"/>
        <w:jc w:val="both"/>
        <w:rPr>
          <w:rFonts w:cstheme="minorHAnsi"/>
          <w:sz w:val="20"/>
          <w:szCs w:val="20"/>
        </w:rPr>
      </w:pPr>
      <w:r>
        <w:rPr>
          <w:rFonts w:cstheme="minorHAnsi"/>
          <w:sz w:val="20"/>
          <w:szCs w:val="20"/>
        </w:rPr>
        <w:t>les é</w:t>
      </w:r>
      <w:r w:rsidRPr="00A07737">
        <w:rPr>
          <w:rFonts w:cstheme="minorHAnsi"/>
          <w:sz w:val="20"/>
          <w:szCs w:val="20"/>
        </w:rPr>
        <w:t>vénements (festivals, événements sportifs, artistiques ou culturels, spectacles, expositions, congrès et foires, etc.)</w:t>
      </w:r>
    </w:p>
    <w:p w:rsidR="002116B6" w:rsidRDefault="002116B6" w:rsidP="002116B6">
      <w:pPr>
        <w:spacing w:after="240" w:line="240" w:lineRule="auto"/>
        <w:jc w:val="both"/>
        <w:rPr>
          <w:rFonts w:cstheme="minorHAnsi"/>
          <w:sz w:val="20"/>
          <w:szCs w:val="20"/>
        </w:rPr>
      </w:pPr>
      <w:r>
        <w:rPr>
          <w:rFonts w:cstheme="minorHAnsi"/>
          <w:sz w:val="20"/>
          <w:szCs w:val="20"/>
        </w:rPr>
        <w:t xml:space="preserve">Sont exclues de cette catégorie les entreprises de services offrant : </w:t>
      </w:r>
    </w:p>
    <w:p w:rsidR="002116B6" w:rsidRPr="00515C23" w:rsidRDefault="002116B6" w:rsidP="002116B6">
      <w:pPr>
        <w:pStyle w:val="Paragraphedeliste"/>
        <w:numPr>
          <w:ilvl w:val="0"/>
          <w:numId w:val="20"/>
        </w:numPr>
        <w:spacing w:after="240" w:line="240" w:lineRule="auto"/>
        <w:jc w:val="both"/>
        <w:rPr>
          <w:rFonts w:cstheme="minorHAnsi"/>
          <w:sz w:val="20"/>
          <w:szCs w:val="20"/>
        </w:rPr>
      </w:pPr>
      <w:r>
        <w:rPr>
          <w:rFonts w:cstheme="minorHAnsi"/>
          <w:sz w:val="20"/>
          <w:szCs w:val="20"/>
        </w:rPr>
        <w:t>s</w:t>
      </w:r>
      <w:r w:rsidRPr="00515C23">
        <w:rPr>
          <w:rFonts w:cstheme="minorHAnsi"/>
          <w:sz w:val="20"/>
          <w:szCs w:val="20"/>
        </w:rPr>
        <w:t>ervices de restaurations et d'alimentation (restaurants, bars, bistros, cafés, boutiques du terroir, fermes, lieux de dégustation, etc.)</w:t>
      </w:r>
    </w:p>
    <w:p w:rsidR="002116B6" w:rsidRPr="00515C23" w:rsidRDefault="002116B6" w:rsidP="002116B6">
      <w:pPr>
        <w:pStyle w:val="Paragraphedeliste"/>
        <w:numPr>
          <w:ilvl w:val="0"/>
          <w:numId w:val="20"/>
        </w:numPr>
        <w:spacing w:after="240" w:line="240" w:lineRule="auto"/>
        <w:jc w:val="both"/>
        <w:rPr>
          <w:rFonts w:cstheme="minorHAnsi"/>
          <w:sz w:val="20"/>
          <w:szCs w:val="20"/>
        </w:rPr>
      </w:pPr>
      <w:r>
        <w:rPr>
          <w:rFonts w:cstheme="minorHAnsi"/>
          <w:sz w:val="20"/>
          <w:szCs w:val="20"/>
        </w:rPr>
        <w:t>s</w:t>
      </w:r>
      <w:r w:rsidRPr="00515C23">
        <w:rPr>
          <w:rFonts w:cstheme="minorHAnsi"/>
          <w:sz w:val="20"/>
          <w:szCs w:val="20"/>
        </w:rPr>
        <w:t>ervices d'hébergement et tourisme d'affaires (hôtels, auberges, motels et autres types d’hébergement, terrains de camping et parcs à roulottes, pourvoyeurs, location de salles)</w:t>
      </w:r>
    </w:p>
    <w:p w:rsidR="002116B6" w:rsidRPr="00515C23" w:rsidRDefault="002116B6" w:rsidP="002116B6">
      <w:pPr>
        <w:pStyle w:val="Paragraphedeliste"/>
        <w:numPr>
          <w:ilvl w:val="0"/>
          <w:numId w:val="20"/>
        </w:numPr>
        <w:spacing w:after="240" w:line="240" w:lineRule="auto"/>
        <w:jc w:val="both"/>
        <w:rPr>
          <w:rFonts w:cstheme="minorHAnsi"/>
          <w:sz w:val="20"/>
          <w:szCs w:val="20"/>
        </w:rPr>
      </w:pPr>
      <w:r>
        <w:rPr>
          <w:rFonts w:cstheme="minorHAnsi"/>
          <w:sz w:val="20"/>
          <w:szCs w:val="20"/>
        </w:rPr>
        <w:t>se</w:t>
      </w:r>
      <w:r w:rsidRPr="00515C23">
        <w:rPr>
          <w:rFonts w:cstheme="minorHAnsi"/>
          <w:sz w:val="20"/>
          <w:szCs w:val="20"/>
        </w:rPr>
        <w:t>rvice</w:t>
      </w:r>
      <w:r>
        <w:rPr>
          <w:rFonts w:cstheme="minorHAnsi"/>
          <w:sz w:val="20"/>
          <w:szCs w:val="20"/>
        </w:rPr>
        <w:t>s</w:t>
      </w:r>
      <w:r w:rsidRPr="00515C23">
        <w:rPr>
          <w:rFonts w:cstheme="minorHAnsi"/>
          <w:sz w:val="20"/>
          <w:szCs w:val="20"/>
        </w:rPr>
        <w:t xml:space="preserve"> de transport (transport aérien, ferroviaire, par bateau ou par autobus, location de véhicules, d'embarcations et autres moyens de transport, croisières, etc.)</w:t>
      </w:r>
    </w:p>
    <w:p w:rsidR="002116B6" w:rsidRPr="00515C23" w:rsidRDefault="002116B6" w:rsidP="002116B6">
      <w:pPr>
        <w:pStyle w:val="Paragraphedeliste"/>
        <w:numPr>
          <w:ilvl w:val="0"/>
          <w:numId w:val="20"/>
        </w:numPr>
        <w:spacing w:after="240" w:line="240" w:lineRule="auto"/>
        <w:jc w:val="both"/>
        <w:rPr>
          <w:rFonts w:cstheme="minorHAnsi"/>
          <w:sz w:val="20"/>
          <w:szCs w:val="20"/>
        </w:rPr>
      </w:pPr>
      <w:r>
        <w:rPr>
          <w:rFonts w:cstheme="minorHAnsi"/>
          <w:sz w:val="20"/>
          <w:szCs w:val="20"/>
        </w:rPr>
        <w:t>s</w:t>
      </w:r>
      <w:r w:rsidRPr="00515C23">
        <w:rPr>
          <w:rFonts w:cstheme="minorHAnsi"/>
          <w:sz w:val="20"/>
          <w:szCs w:val="20"/>
        </w:rPr>
        <w:t>ervices de voyages (services des agences de voyage, etc.)</w:t>
      </w:r>
    </w:p>
    <w:p w:rsidR="002116B6" w:rsidRPr="00515C23" w:rsidRDefault="002116B6" w:rsidP="002116B6">
      <w:pPr>
        <w:pStyle w:val="Paragraphedeliste"/>
        <w:numPr>
          <w:ilvl w:val="0"/>
          <w:numId w:val="20"/>
        </w:numPr>
        <w:spacing w:after="240" w:line="240" w:lineRule="auto"/>
        <w:jc w:val="both"/>
        <w:rPr>
          <w:rFonts w:cstheme="minorHAnsi"/>
          <w:sz w:val="20"/>
          <w:szCs w:val="20"/>
        </w:rPr>
      </w:pPr>
      <w:r>
        <w:rPr>
          <w:rFonts w:cstheme="minorHAnsi"/>
          <w:sz w:val="20"/>
          <w:szCs w:val="20"/>
        </w:rPr>
        <w:t>s</w:t>
      </w:r>
      <w:r w:rsidRPr="00515C23">
        <w:rPr>
          <w:rFonts w:cstheme="minorHAnsi"/>
          <w:sz w:val="20"/>
          <w:szCs w:val="20"/>
        </w:rPr>
        <w:t>ervices de loisirs, de sports, de plein air et activités récréatives</w:t>
      </w:r>
    </w:p>
    <w:p w:rsidR="002116B6" w:rsidRDefault="002116B6" w:rsidP="002116B6">
      <w:pPr>
        <w:pStyle w:val="Paragraphedeliste"/>
        <w:numPr>
          <w:ilvl w:val="0"/>
          <w:numId w:val="20"/>
        </w:numPr>
        <w:spacing w:after="240" w:line="240" w:lineRule="auto"/>
        <w:jc w:val="both"/>
        <w:rPr>
          <w:rFonts w:cstheme="minorHAnsi"/>
          <w:sz w:val="20"/>
          <w:szCs w:val="20"/>
        </w:rPr>
      </w:pPr>
      <w:r>
        <w:rPr>
          <w:rFonts w:cstheme="minorHAnsi"/>
          <w:sz w:val="20"/>
          <w:szCs w:val="20"/>
        </w:rPr>
        <w:t>s</w:t>
      </w:r>
      <w:r w:rsidRPr="00515C23">
        <w:rPr>
          <w:rFonts w:cstheme="minorHAnsi"/>
          <w:sz w:val="20"/>
          <w:szCs w:val="20"/>
        </w:rPr>
        <w:t>ervices de détentes, spas et centres de santé</w:t>
      </w:r>
    </w:p>
    <w:p w:rsidR="002116B6" w:rsidRPr="00515C23" w:rsidRDefault="002116B6" w:rsidP="002116B6">
      <w:pPr>
        <w:pStyle w:val="Paragraphedeliste"/>
        <w:numPr>
          <w:ilvl w:val="0"/>
          <w:numId w:val="20"/>
        </w:numPr>
        <w:spacing w:after="240" w:line="240" w:lineRule="auto"/>
        <w:jc w:val="both"/>
        <w:rPr>
          <w:rFonts w:cstheme="minorHAnsi"/>
          <w:sz w:val="20"/>
          <w:szCs w:val="20"/>
        </w:rPr>
      </w:pPr>
      <w:r>
        <w:rPr>
          <w:rFonts w:cstheme="minorHAnsi"/>
          <w:sz w:val="20"/>
          <w:szCs w:val="20"/>
        </w:rPr>
        <w:t xml:space="preserve">galeries d’arts et autres </w:t>
      </w:r>
      <w:r w:rsidRPr="006329C5">
        <w:rPr>
          <w:rFonts w:cstheme="minorHAnsi"/>
          <w:sz w:val="20"/>
          <w:szCs w:val="20"/>
        </w:rPr>
        <w:t>lieux d'exposition</w:t>
      </w:r>
      <w:r>
        <w:rPr>
          <w:rFonts w:cstheme="minorHAnsi"/>
          <w:sz w:val="20"/>
          <w:szCs w:val="20"/>
        </w:rPr>
        <w:t xml:space="preserve"> privés</w:t>
      </w:r>
    </w:p>
    <w:p w:rsidR="002116B6" w:rsidRPr="00981D50" w:rsidRDefault="002116B6" w:rsidP="002116B6">
      <w:pPr>
        <w:pStyle w:val="Paragraphedeliste"/>
        <w:numPr>
          <w:ilvl w:val="0"/>
          <w:numId w:val="20"/>
        </w:numPr>
        <w:spacing w:after="240" w:line="240" w:lineRule="auto"/>
        <w:jc w:val="both"/>
        <w:rPr>
          <w:rFonts w:cstheme="minorHAnsi"/>
          <w:sz w:val="20"/>
          <w:szCs w:val="20"/>
        </w:rPr>
      </w:pPr>
      <w:r>
        <w:rPr>
          <w:rFonts w:cstheme="minorHAnsi"/>
          <w:sz w:val="20"/>
          <w:szCs w:val="20"/>
        </w:rPr>
        <w:t>a</w:t>
      </w:r>
      <w:r w:rsidRPr="00515C23">
        <w:rPr>
          <w:rFonts w:cstheme="minorHAnsi"/>
          <w:sz w:val="20"/>
          <w:szCs w:val="20"/>
        </w:rPr>
        <w:t>utres services ou activités ayant un impact significatifs sur le tourisme (magasins et boutiques spécialisées, agrotourisme, terroir, marinas, location d'équipements, visite</w:t>
      </w:r>
      <w:r>
        <w:rPr>
          <w:rFonts w:cstheme="minorHAnsi"/>
          <w:sz w:val="20"/>
          <w:szCs w:val="20"/>
        </w:rPr>
        <w:t>s</w:t>
      </w:r>
      <w:r w:rsidRPr="00515C23">
        <w:rPr>
          <w:rFonts w:cstheme="minorHAnsi"/>
          <w:sz w:val="20"/>
          <w:szCs w:val="20"/>
        </w:rPr>
        <w:t xml:space="preserve"> d'entreprise, etc.), à l'exclusion des services et activités d'organismes publics</w:t>
      </w:r>
      <w:r>
        <w:rPr>
          <w:rFonts w:cstheme="minorHAnsi"/>
          <w:sz w:val="20"/>
          <w:szCs w:val="20"/>
        </w:rPr>
        <w:t>.</w:t>
      </w:r>
    </w:p>
    <w:p w:rsidR="002116B6" w:rsidRPr="00883BF9" w:rsidRDefault="002116B6" w:rsidP="002116B6">
      <w:pPr>
        <w:spacing w:after="240" w:line="240" w:lineRule="auto"/>
        <w:jc w:val="both"/>
        <w:rPr>
          <w:rFonts w:cstheme="minorHAnsi"/>
          <w:sz w:val="20"/>
          <w:szCs w:val="20"/>
        </w:rPr>
      </w:pPr>
      <w:r w:rsidRPr="00883BF9">
        <w:rPr>
          <w:rFonts w:cstheme="minorHAnsi"/>
          <w:sz w:val="20"/>
          <w:szCs w:val="20"/>
        </w:rPr>
        <w:t xml:space="preserve">Ces entreprises exclues font l’objet de la catégorie « Industrie touristique – Volet services » qui est présentée aux deux ans en alternance avec la présente catégorie « Industrie touristique – Volet attraits et événements ». </w:t>
      </w:r>
    </w:p>
    <w:p w:rsidR="002116B6" w:rsidRDefault="00427248" w:rsidP="002116B6">
      <w:pPr>
        <w:spacing w:after="24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Ce</w:t>
      </w:r>
      <w:r w:rsidR="002116B6" w:rsidRPr="002116B6">
        <w:rPr>
          <w:rFonts w:asciiTheme="majorHAnsi" w:hAnsiTheme="majorHAnsi"/>
          <w:color w:val="000000" w:themeColor="text1"/>
          <w:sz w:val="20"/>
          <w:szCs w:val="20"/>
        </w:rPr>
        <w:t xml:space="preserve"> Radisson est un prix de gestion qui récompense autant la stratégie de l’entreprise</w:t>
      </w:r>
      <w:r w:rsidR="002116B6" w:rsidRPr="002116B6">
        <w:rPr>
          <w:rFonts w:cstheme="minorHAnsi"/>
          <w:color w:val="000000" w:themeColor="text1"/>
          <w:sz w:val="20"/>
          <w:szCs w:val="20"/>
        </w:rPr>
        <w:t xml:space="preserve"> </w:t>
      </w:r>
      <w:r w:rsidR="002116B6" w:rsidRPr="002116B6">
        <w:rPr>
          <w:rFonts w:asciiTheme="majorHAnsi" w:hAnsiTheme="majorHAnsi"/>
          <w:color w:val="000000" w:themeColor="text1"/>
          <w:sz w:val="20"/>
          <w:szCs w:val="20"/>
        </w:rPr>
        <w:t xml:space="preserve">que ses retombées touristiques, économiques et achalandage pour la région, selon les critères et pondération précisés ci-dessous. </w:t>
      </w:r>
    </w:p>
    <w:p w:rsidR="00427248" w:rsidRPr="00316F63" w:rsidRDefault="00427248" w:rsidP="00427248">
      <w:pPr>
        <w:spacing w:line="240" w:lineRule="auto"/>
        <w:jc w:val="both"/>
        <w:rPr>
          <w:b/>
          <w:color w:val="3E3D3B"/>
          <w:sz w:val="20"/>
          <w:szCs w:val="20"/>
        </w:rPr>
      </w:pPr>
      <w:r w:rsidRPr="00316F63">
        <w:rPr>
          <w:b/>
          <w:color w:val="3E3D3B"/>
        </w:rPr>
        <w:t>NOTE </w:t>
      </w:r>
      <w:r w:rsidRPr="00316F63">
        <w:rPr>
          <w:b/>
          <w:color w:val="3E3D3B"/>
          <w:sz w:val="20"/>
          <w:szCs w:val="20"/>
        </w:rPr>
        <w:t xml:space="preserve">: </w:t>
      </w:r>
      <w:r w:rsidRPr="007A5D29">
        <w:rPr>
          <w:b/>
          <w:color w:val="FF0000"/>
          <w:sz w:val="20"/>
          <w:szCs w:val="20"/>
        </w:rPr>
        <w:t xml:space="preserve">Toute l’information contenue dans ce cahier de mise en candidature pourra être rendue publique, à l’exception de l’information fournie dans la section « Qualité de la gestion financière » qui sera traitée de manière strictement confidentielle. </w:t>
      </w:r>
    </w:p>
    <w:p w:rsidR="002116B6" w:rsidRPr="00C87489" w:rsidRDefault="002116B6" w:rsidP="002116B6">
      <w:pPr>
        <w:spacing w:before="360"/>
        <w:rPr>
          <w:rFonts w:cs="Arial"/>
          <w:color w:val="00ABC7"/>
          <w:sz w:val="24"/>
          <w:szCs w:val="24"/>
        </w:rPr>
      </w:pPr>
      <w:r w:rsidRPr="00C87489">
        <w:rPr>
          <w:b/>
          <w:color w:val="00ABC7"/>
          <w:sz w:val="24"/>
          <w:szCs w:val="24"/>
        </w:rPr>
        <w:t>CRITÈRES ET PONDÉRATION</w:t>
      </w:r>
    </w:p>
    <w:tbl>
      <w:tblPr>
        <w:tblStyle w:val="Grilledutableau"/>
        <w:tblW w:w="0" w:type="auto"/>
        <w:tblInd w:w="108" w:type="dxa"/>
        <w:tblBorders>
          <w:top w:val="single" w:sz="4" w:space="0" w:color="7E0B33"/>
          <w:left w:val="single" w:sz="4" w:space="0" w:color="7E0B33"/>
          <w:bottom w:val="single" w:sz="4" w:space="0" w:color="7E0B33"/>
          <w:right w:val="single" w:sz="4" w:space="0" w:color="7E0B33"/>
          <w:insideH w:val="single" w:sz="4" w:space="0" w:color="7E0B33"/>
          <w:insideV w:val="single" w:sz="4" w:space="0" w:color="7E0B33"/>
        </w:tblBorders>
        <w:tblLook w:val="04A0" w:firstRow="1" w:lastRow="0" w:firstColumn="1" w:lastColumn="0" w:noHBand="0" w:noVBand="1"/>
      </w:tblPr>
      <w:tblGrid>
        <w:gridCol w:w="6264"/>
        <w:gridCol w:w="2241"/>
      </w:tblGrid>
      <w:tr w:rsidR="002116B6" w:rsidRPr="00611133" w:rsidTr="001A74DC">
        <w:tc>
          <w:tcPr>
            <w:tcW w:w="6264" w:type="dxa"/>
            <w:tcBorders>
              <w:bottom w:val="single" w:sz="4" w:space="0" w:color="auto"/>
            </w:tcBorders>
            <w:shd w:val="clear" w:color="auto" w:fill="00ABC7"/>
          </w:tcPr>
          <w:p w:rsidR="002116B6" w:rsidRPr="00611133" w:rsidRDefault="002116B6" w:rsidP="001A74DC">
            <w:pPr>
              <w:rPr>
                <w:color w:val="FFFFFF" w:themeColor="background1"/>
                <w:sz w:val="20"/>
                <w:szCs w:val="20"/>
              </w:rPr>
            </w:pPr>
            <w:r w:rsidRPr="00611133">
              <w:rPr>
                <w:color w:val="FFFFFF" w:themeColor="background1"/>
                <w:sz w:val="20"/>
                <w:szCs w:val="20"/>
              </w:rPr>
              <w:t xml:space="preserve">Critères </w:t>
            </w:r>
          </w:p>
        </w:tc>
        <w:tc>
          <w:tcPr>
            <w:tcW w:w="2241" w:type="dxa"/>
            <w:tcBorders>
              <w:bottom w:val="single" w:sz="4" w:space="0" w:color="auto"/>
            </w:tcBorders>
            <w:shd w:val="clear" w:color="auto" w:fill="00ABC7"/>
          </w:tcPr>
          <w:p w:rsidR="002116B6" w:rsidRPr="00611133" w:rsidRDefault="002116B6" w:rsidP="001A74DC">
            <w:pPr>
              <w:jc w:val="center"/>
              <w:rPr>
                <w:color w:val="FFFFFF" w:themeColor="background1"/>
                <w:sz w:val="20"/>
                <w:szCs w:val="20"/>
              </w:rPr>
            </w:pPr>
            <w:r w:rsidRPr="00611133">
              <w:rPr>
                <w:color w:val="FFFFFF" w:themeColor="background1"/>
                <w:sz w:val="20"/>
                <w:szCs w:val="20"/>
              </w:rPr>
              <w:t>Pondération</w:t>
            </w:r>
          </w:p>
        </w:tc>
      </w:tr>
      <w:tr w:rsidR="002116B6" w:rsidRPr="00611133" w:rsidTr="001A74DC">
        <w:tc>
          <w:tcPr>
            <w:tcW w:w="6264" w:type="dxa"/>
            <w:tcBorders>
              <w:top w:val="single" w:sz="4" w:space="0" w:color="auto"/>
              <w:left w:val="single" w:sz="4" w:space="0" w:color="auto"/>
              <w:bottom w:val="single" w:sz="4" w:space="0" w:color="auto"/>
              <w:right w:val="single" w:sz="4" w:space="0" w:color="auto"/>
            </w:tcBorders>
          </w:tcPr>
          <w:p w:rsidR="002116B6" w:rsidRPr="00611133" w:rsidRDefault="002116B6" w:rsidP="001A74DC">
            <w:pPr>
              <w:rPr>
                <w:color w:val="3E3D3B"/>
                <w:sz w:val="20"/>
                <w:szCs w:val="20"/>
              </w:rPr>
            </w:pPr>
            <w:r w:rsidRPr="00611133">
              <w:rPr>
                <w:color w:val="3E3D3B"/>
                <w:sz w:val="20"/>
                <w:szCs w:val="20"/>
              </w:rPr>
              <w:t>Cr</w:t>
            </w:r>
            <w:r>
              <w:rPr>
                <w:color w:val="3E3D3B"/>
                <w:sz w:val="20"/>
                <w:szCs w:val="20"/>
              </w:rPr>
              <w:t>éation et/ou maintien d’emplois, investissements réalisés</w:t>
            </w:r>
          </w:p>
        </w:tc>
        <w:tc>
          <w:tcPr>
            <w:tcW w:w="2241" w:type="dxa"/>
            <w:tcBorders>
              <w:top w:val="single" w:sz="4" w:space="0" w:color="auto"/>
              <w:left w:val="single" w:sz="4" w:space="0" w:color="auto"/>
              <w:bottom w:val="single" w:sz="4" w:space="0" w:color="auto"/>
              <w:right w:val="single" w:sz="4" w:space="0" w:color="auto"/>
            </w:tcBorders>
          </w:tcPr>
          <w:p w:rsidR="002116B6" w:rsidRPr="00611133" w:rsidRDefault="002116B6" w:rsidP="001A74DC">
            <w:pPr>
              <w:jc w:val="center"/>
              <w:rPr>
                <w:color w:val="3E3D3B"/>
                <w:sz w:val="20"/>
                <w:szCs w:val="20"/>
              </w:rPr>
            </w:pPr>
            <w:r>
              <w:rPr>
                <w:color w:val="3E3D3B"/>
                <w:sz w:val="20"/>
                <w:szCs w:val="20"/>
              </w:rPr>
              <w:t>3</w:t>
            </w:r>
            <w:r w:rsidRPr="00611133">
              <w:rPr>
                <w:color w:val="3E3D3B"/>
                <w:sz w:val="20"/>
                <w:szCs w:val="20"/>
              </w:rPr>
              <w:t>0 %</w:t>
            </w:r>
          </w:p>
        </w:tc>
      </w:tr>
      <w:tr w:rsidR="002116B6" w:rsidRPr="00611133" w:rsidTr="001A74DC">
        <w:tc>
          <w:tcPr>
            <w:tcW w:w="6264" w:type="dxa"/>
            <w:tcBorders>
              <w:top w:val="single" w:sz="4" w:space="0" w:color="auto"/>
              <w:left w:val="single" w:sz="4" w:space="0" w:color="auto"/>
              <w:bottom w:val="single" w:sz="4" w:space="0" w:color="auto"/>
              <w:right w:val="single" w:sz="4" w:space="0" w:color="auto"/>
            </w:tcBorders>
          </w:tcPr>
          <w:p w:rsidR="002116B6" w:rsidRPr="00611133" w:rsidRDefault="002116B6" w:rsidP="001A74DC">
            <w:pPr>
              <w:rPr>
                <w:color w:val="3E3D3B"/>
                <w:sz w:val="20"/>
                <w:szCs w:val="20"/>
              </w:rPr>
            </w:pPr>
            <w:r>
              <w:rPr>
                <w:color w:val="3E3D3B"/>
                <w:sz w:val="20"/>
                <w:szCs w:val="20"/>
              </w:rPr>
              <w:t>Qualité de la gestion (financière, matérielle, ressources humaines, innovations)</w:t>
            </w:r>
          </w:p>
        </w:tc>
        <w:tc>
          <w:tcPr>
            <w:tcW w:w="2241" w:type="dxa"/>
            <w:tcBorders>
              <w:top w:val="single" w:sz="4" w:space="0" w:color="auto"/>
              <w:left w:val="single" w:sz="4" w:space="0" w:color="auto"/>
              <w:bottom w:val="single" w:sz="4" w:space="0" w:color="auto"/>
              <w:right w:val="single" w:sz="4" w:space="0" w:color="auto"/>
            </w:tcBorders>
          </w:tcPr>
          <w:p w:rsidR="002116B6" w:rsidRPr="002116B6" w:rsidRDefault="002116B6" w:rsidP="001A74DC">
            <w:pPr>
              <w:jc w:val="center"/>
              <w:rPr>
                <w:color w:val="000000" w:themeColor="text1"/>
                <w:sz w:val="20"/>
                <w:szCs w:val="20"/>
              </w:rPr>
            </w:pPr>
            <w:r w:rsidRPr="002116B6">
              <w:rPr>
                <w:color w:val="000000" w:themeColor="text1"/>
                <w:sz w:val="20"/>
                <w:szCs w:val="20"/>
              </w:rPr>
              <w:t>25 %</w:t>
            </w:r>
          </w:p>
        </w:tc>
      </w:tr>
      <w:tr w:rsidR="002116B6" w:rsidRPr="00611133" w:rsidTr="001A74DC">
        <w:tc>
          <w:tcPr>
            <w:tcW w:w="6264" w:type="dxa"/>
            <w:tcBorders>
              <w:top w:val="single" w:sz="4" w:space="0" w:color="auto"/>
              <w:left w:val="single" w:sz="4" w:space="0" w:color="auto"/>
              <w:bottom w:val="single" w:sz="4" w:space="0" w:color="auto"/>
              <w:right w:val="single" w:sz="4" w:space="0" w:color="auto"/>
            </w:tcBorders>
          </w:tcPr>
          <w:p w:rsidR="002116B6" w:rsidRPr="00611133" w:rsidRDefault="002116B6" w:rsidP="001A74DC">
            <w:pPr>
              <w:rPr>
                <w:color w:val="3E3D3B"/>
                <w:sz w:val="20"/>
                <w:szCs w:val="20"/>
              </w:rPr>
            </w:pPr>
            <w:r>
              <w:rPr>
                <w:color w:val="3E3D3B"/>
                <w:sz w:val="20"/>
                <w:szCs w:val="20"/>
              </w:rPr>
              <w:t>Retombées touristiques et économiques / achalandage</w:t>
            </w:r>
          </w:p>
        </w:tc>
        <w:tc>
          <w:tcPr>
            <w:tcW w:w="2241" w:type="dxa"/>
            <w:tcBorders>
              <w:top w:val="single" w:sz="4" w:space="0" w:color="auto"/>
              <w:left w:val="single" w:sz="4" w:space="0" w:color="auto"/>
              <w:bottom w:val="single" w:sz="4" w:space="0" w:color="auto"/>
              <w:right w:val="single" w:sz="4" w:space="0" w:color="auto"/>
            </w:tcBorders>
          </w:tcPr>
          <w:p w:rsidR="002116B6" w:rsidRPr="002116B6" w:rsidRDefault="002116B6" w:rsidP="001A74DC">
            <w:pPr>
              <w:jc w:val="center"/>
              <w:rPr>
                <w:color w:val="000000" w:themeColor="text1"/>
                <w:sz w:val="20"/>
                <w:szCs w:val="20"/>
              </w:rPr>
            </w:pPr>
            <w:r w:rsidRPr="002116B6">
              <w:rPr>
                <w:color w:val="000000" w:themeColor="text1"/>
                <w:sz w:val="20"/>
                <w:szCs w:val="20"/>
              </w:rPr>
              <w:t>35 %</w:t>
            </w:r>
          </w:p>
        </w:tc>
      </w:tr>
      <w:tr w:rsidR="002116B6" w:rsidRPr="00611133" w:rsidTr="001A74DC">
        <w:tc>
          <w:tcPr>
            <w:tcW w:w="6264" w:type="dxa"/>
            <w:tcBorders>
              <w:top w:val="single" w:sz="4" w:space="0" w:color="auto"/>
              <w:left w:val="single" w:sz="4" w:space="0" w:color="auto"/>
              <w:bottom w:val="single" w:sz="4" w:space="0" w:color="auto"/>
              <w:right w:val="single" w:sz="4" w:space="0" w:color="auto"/>
            </w:tcBorders>
          </w:tcPr>
          <w:p w:rsidR="002116B6" w:rsidRPr="00611133" w:rsidRDefault="002116B6" w:rsidP="001A74DC">
            <w:pPr>
              <w:rPr>
                <w:color w:val="3E3D3B"/>
                <w:sz w:val="20"/>
                <w:szCs w:val="20"/>
              </w:rPr>
            </w:pPr>
            <w:r w:rsidRPr="00611133">
              <w:rPr>
                <w:color w:val="3E3D3B"/>
                <w:sz w:val="20"/>
                <w:szCs w:val="20"/>
              </w:rPr>
              <w:t>Rayonnemen</w:t>
            </w:r>
            <w:r>
              <w:rPr>
                <w:color w:val="3E3D3B"/>
                <w:sz w:val="20"/>
                <w:szCs w:val="20"/>
              </w:rPr>
              <w:t>t, notoriété générale et lien avec la communauté trifluvienne</w:t>
            </w:r>
          </w:p>
        </w:tc>
        <w:tc>
          <w:tcPr>
            <w:tcW w:w="2241" w:type="dxa"/>
            <w:tcBorders>
              <w:top w:val="single" w:sz="4" w:space="0" w:color="auto"/>
              <w:left w:val="single" w:sz="4" w:space="0" w:color="auto"/>
              <w:bottom w:val="single" w:sz="4" w:space="0" w:color="auto"/>
              <w:right w:val="single" w:sz="4" w:space="0" w:color="auto"/>
            </w:tcBorders>
          </w:tcPr>
          <w:p w:rsidR="002116B6" w:rsidRPr="00611133" w:rsidRDefault="002116B6" w:rsidP="001A74DC">
            <w:pPr>
              <w:jc w:val="center"/>
              <w:rPr>
                <w:color w:val="3E3D3B"/>
                <w:sz w:val="20"/>
                <w:szCs w:val="20"/>
              </w:rPr>
            </w:pPr>
            <w:r>
              <w:rPr>
                <w:color w:val="3E3D3B"/>
                <w:sz w:val="20"/>
                <w:szCs w:val="20"/>
              </w:rPr>
              <w:t>1</w:t>
            </w:r>
            <w:r w:rsidRPr="00611133">
              <w:rPr>
                <w:color w:val="3E3D3B"/>
                <w:sz w:val="20"/>
                <w:szCs w:val="20"/>
              </w:rPr>
              <w:t>0 %</w:t>
            </w:r>
          </w:p>
        </w:tc>
      </w:tr>
    </w:tbl>
    <w:p w:rsidR="00391A41" w:rsidRDefault="00391A41">
      <w:pPr>
        <w:rPr>
          <w:b/>
          <w:color w:val="00ABC7"/>
        </w:rPr>
      </w:pPr>
      <w:r>
        <w:rPr>
          <w:b/>
          <w:color w:val="00ABC7"/>
        </w:rPr>
        <w:br w:type="page"/>
      </w:r>
    </w:p>
    <w:p w:rsidR="004B5B3B" w:rsidRPr="00C87489" w:rsidRDefault="004B5B3B" w:rsidP="00386637">
      <w:pPr>
        <w:spacing w:line="240" w:lineRule="auto"/>
        <w:rPr>
          <w:color w:val="00ABC7"/>
          <w:sz w:val="20"/>
          <w:szCs w:val="20"/>
        </w:rPr>
      </w:pPr>
      <w:r w:rsidRPr="00C87489">
        <w:rPr>
          <w:b/>
          <w:color w:val="00ABC7"/>
        </w:rPr>
        <w:lastRenderedPageBreak/>
        <w:t>INFORMATIONS GÉNÉRALES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696"/>
      </w:tblGrid>
      <w:tr w:rsidR="004B5B3B" w:rsidRPr="00067DA4" w:rsidTr="004B5B3B">
        <w:tc>
          <w:tcPr>
            <w:tcW w:w="2160" w:type="dxa"/>
          </w:tcPr>
          <w:p w:rsidR="004B5B3B" w:rsidRPr="00067DA4" w:rsidRDefault="004B5B3B" w:rsidP="004B5B3B">
            <w:pPr>
              <w:jc w:val="both"/>
              <w:rPr>
                <w:sz w:val="20"/>
                <w:szCs w:val="20"/>
              </w:rPr>
            </w:pPr>
            <w:r w:rsidRPr="00067DA4">
              <w:rPr>
                <w:sz w:val="20"/>
                <w:szCs w:val="20"/>
              </w:rPr>
              <w:t>Nom de l’entreprise :</w:t>
            </w:r>
          </w:p>
        </w:tc>
        <w:tc>
          <w:tcPr>
            <w:tcW w:w="6696" w:type="dxa"/>
          </w:tcPr>
          <w:p w:rsidR="004B5B3B" w:rsidRPr="00067DA4" w:rsidRDefault="0089069F" w:rsidP="004B5B3B">
            <w:pPr>
              <w:jc w:val="both"/>
              <w:rPr>
                <w:sz w:val="20"/>
                <w:szCs w:val="20"/>
              </w:rPr>
            </w:pPr>
            <w:r w:rsidRPr="00067DA4">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24pt;height:18pt" o:ole="">
                  <v:imagedata r:id="rId12" o:title=""/>
                </v:shape>
                <w:control r:id="rId13" w:name="TextBox116" w:shapeid="_x0000_i1097"/>
              </w:object>
            </w:r>
          </w:p>
          <w:p w:rsidR="004B5B3B" w:rsidRPr="00067DA4" w:rsidRDefault="004B5B3B" w:rsidP="004B5B3B">
            <w:pPr>
              <w:jc w:val="both"/>
              <w:rPr>
                <w:sz w:val="20"/>
                <w:szCs w:val="20"/>
              </w:rPr>
            </w:pPr>
          </w:p>
        </w:tc>
      </w:tr>
      <w:tr w:rsidR="004B5B3B" w:rsidRPr="00067DA4" w:rsidTr="004B5B3B">
        <w:tc>
          <w:tcPr>
            <w:tcW w:w="2160" w:type="dxa"/>
          </w:tcPr>
          <w:p w:rsidR="004B5B3B" w:rsidRPr="00067DA4" w:rsidRDefault="004B5B3B" w:rsidP="004B5B3B">
            <w:pPr>
              <w:jc w:val="both"/>
              <w:rPr>
                <w:sz w:val="20"/>
                <w:szCs w:val="20"/>
              </w:rPr>
            </w:pPr>
            <w:r w:rsidRPr="00067DA4">
              <w:rPr>
                <w:sz w:val="20"/>
                <w:szCs w:val="20"/>
              </w:rPr>
              <w:t>Adresse :</w:t>
            </w:r>
          </w:p>
        </w:tc>
        <w:tc>
          <w:tcPr>
            <w:tcW w:w="6696" w:type="dxa"/>
          </w:tcPr>
          <w:p w:rsidR="004B5B3B" w:rsidRPr="00067DA4" w:rsidRDefault="0089069F" w:rsidP="004B5B3B">
            <w:pPr>
              <w:jc w:val="both"/>
              <w:rPr>
                <w:sz w:val="20"/>
                <w:szCs w:val="20"/>
              </w:rPr>
            </w:pPr>
            <w:r w:rsidRPr="00067DA4">
              <w:rPr>
                <w:sz w:val="20"/>
                <w:szCs w:val="20"/>
              </w:rPr>
              <w:object w:dxaOrig="225" w:dyaOrig="225">
                <v:shape id="_x0000_i1063" type="#_x0000_t75" style="width:324pt;height:18pt" o:ole="">
                  <v:imagedata r:id="rId14" o:title=""/>
                </v:shape>
                <w:control r:id="rId15" w:name="TextBox11" w:shapeid="_x0000_i1063"/>
              </w:object>
            </w:r>
          </w:p>
          <w:p w:rsidR="004B5B3B" w:rsidRPr="00067DA4" w:rsidRDefault="004B5B3B" w:rsidP="004B5B3B">
            <w:pPr>
              <w:jc w:val="both"/>
              <w:rPr>
                <w:sz w:val="20"/>
                <w:szCs w:val="20"/>
              </w:rPr>
            </w:pPr>
          </w:p>
        </w:tc>
      </w:tr>
      <w:tr w:rsidR="004B5B3B" w:rsidRPr="00067DA4" w:rsidTr="004B5B3B">
        <w:tc>
          <w:tcPr>
            <w:tcW w:w="2160" w:type="dxa"/>
          </w:tcPr>
          <w:p w:rsidR="004B5B3B" w:rsidRPr="00067DA4" w:rsidRDefault="004B5B3B" w:rsidP="004B5B3B">
            <w:pPr>
              <w:jc w:val="both"/>
              <w:rPr>
                <w:sz w:val="20"/>
                <w:szCs w:val="20"/>
              </w:rPr>
            </w:pPr>
            <w:r w:rsidRPr="00067DA4">
              <w:rPr>
                <w:sz w:val="20"/>
                <w:szCs w:val="20"/>
              </w:rPr>
              <w:t>Code postal :</w:t>
            </w:r>
          </w:p>
        </w:tc>
        <w:tc>
          <w:tcPr>
            <w:tcW w:w="6696" w:type="dxa"/>
          </w:tcPr>
          <w:p w:rsidR="004B5B3B" w:rsidRPr="00067DA4" w:rsidRDefault="0089069F" w:rsidP="004B5B3B">
            <w:pPr>
              <w:jc w:val="both"/>
              <w:rPr>
                <w:sz w:val="20"/>
                <w:szCs w:val="20"/>
              </w:rPr>
            </w:pPr>
            <w:r w:rsidRPr="00067DA4">
              <w:rPr>
                <w:sz w:val="20"/>
                <w:szCs w:val="20"/>
              </w:rPr>
              <w:object w:dxaOrig="225" w:dyaOrig="225">
                <v:shape id="_x0000_i1065" type="#_x0000_t75" style="width:324pt;height:18pt" o:ole="">
                  <v:imagedata r:id="rId14" o:title=""/>
                </v:shape>
                <w:control r:id="rId16" w:name="TextBox111" w:shapeid="_x0000_i1065"/>
              </w:object>
            </w:r>
          </w:p>
          <w:p w:rsidR="004B5B3B" w:rsidRPr="00067DA4" w:rsidRDefault="004B5B3B" w:rsidP="004B5B3B">
            <w:pPr>
              <w:jc w:val="both"/>
              <w:rPr>
                <w:sz w:val="20"/>
                <w:szCs w:val="20"/>
              </w:rPr>
            </w:pPr>
          </w:p>
        </w:tc>
      </w:tr>
      <w:tr w:rsidR="004B5B3B" w:rsidRPr="00067DA4" w:rsidTr="004B5B3B">
        <w:tc>
          <w:tcPr>
            <w:tcW w:w="2160" w:type="dxa"/>
          </w:tcPr>
          <w:p w:rsidR="004B5B3B" w:rsidRPr="00067DA4" w:rsidRDefault="004B5B3B" w:rsidP="004B5B3B">
            <w:pPr>
              <w:jc w:val="both"/>
              <w:rPr>
                <w:sz w:val="20"/>
                <w:szCs w:val="20"/>
              </w:rPr>
            </w:pPr>
            <w:r w:rsidRPr="00067DA4">
              <w:rPr>
                <w:sz w:val="20"/>
                <w:szCs w:val="20"/>
              </w:rPr>
              <w:t>Téléphone :</w:t>
            </w:r>
          </w:p>
        </w:tc>
        <w:tc>
          <w:tcPr>
            <w:tcW w:w="6696" w:type="dxa"/>
          </w:tcPr>
          <w:p w:rsidR="004B5B3B" w:rsidRPr="00067DA4" w:rsidRDefault="0089069F" w:rsidP="004B5B3B">
            <w:pPr>
              <w:jc w:val="both"/>
              <w:rPr>
                <w:sz w:val="20"/>
                <w:szCs w:val="20"/>
              </w:rPr>
            </w:pPr>
            <w:r w:rsidRPr="00067DA4">
              <w:rPr>
                <w:sz w:val="20"/>
                <w:szCs w:val="20"/>
              </w:rPr>
              <w:object w:dxaOrig="225" w:dyaOrig="225">
                <v:shape id="_x0000_i1067" type="#_x0000_t75" style="width:324pt;height:18pt" o:ole="">
                  <v:imagedata r:id="rId14" o:title=""/>
                </v:shape>
                <w:control r:id="rId17" w:name="TextBox112" w:shapeid="_x0000_i1067"/>
              </w:object>
            </w:r>
          </w:p>
          <w:p w:rsidR="004B5B3B" w:rsidRPr="00067DA4" w:rsidRDefault="004B5B3B" w:rsidP="004B5B3B">
            <w:pPr>
              <w:jc w:val="both"/>
              <w:rPr>
                <w:sz w:val="20"/>
                <w:szCs w:val="20"/>
              </w:rPr>
            </w:pPr>
          </w:p>
        </w:tc>
      </w:tr>
      <w:tr w:rsidR="004B5B3B" w:rsidRPr="00067DA4" w:rsidTr="004B5B3B">
        <w:tc>
          <w:tcPr>
            <w:tcW w:w="2160" w:type="dxa"/>
          </w:tcPr>
          <w:p w:rsidR="004B5B3B" w:rsidRPr="00067DA4" w:rsidRDefault="004B5B3B" w:rsidP="004B5B3B">
            <w:pPr>
              <w:jc w:val="both"/>
              <w:rPr>
                <w:sz w:val="20"/>
                <w:szCs w:val="20"/>
              </w:rPr>
            </w:pPr>
            <w:r w:rsidRPr="00067DA4">
              <w:rPr>
                <w:sz w:val="20"/>
                <w:szCs w:val="20"/>
              </w:rPr>
              <w:t>Courriel :</w:t>
            </w:r>
          </w:p>
        </w:tc>
        <w:tc>
          <w:tcPr>
            <w:tcW w:w="6696" w:type="dxa"/>
          </w:tcPr>
          <w:p w:rsidR="004B5B3B" w:rsidRPr="00067DA4" w:rsidRDefault="0089069F" w:rsidP="004B5B3B">
            <w:pPr>
              <w:jc w:val="both"/>
              <w:rPr>
                <w:sz w:val="20"/>
                <w:szCs w:val="20"/>
              </w:rPr>
            </w:pPr>
            <w:r w:rsidRPr="00067DA4">
              <w:rPr>
                <w:sz w:val="20"/>
                <w:szCs w:val="20"/>
              </w:rPr>
              <w:object w:dxaOrig="225" w:dyaOrig="225">
                <v:shape id="_x0000_i1069" type="#_x0000_t75" style="width:324pt;height:18pt" o:ole="">
                  <v:imagedata r:id="rId14" o:title=""/>
                </v:shape>
                <w:control r:id="rId18" w:name="TextBox113" w:shapeid="_x0000_i1069"/>
              </w:object>
            </w:r>
          </w:p>
          <w:p w:rsidR="004B5B3B" w:rsidRPr="00067DA4" w:rsidRDefault="004B5B3B" w:rsidP="004B5B3B">
            <w:pPr>
              <w:jc w:val="both"/>
              <w:rPr>
                <w:sz w:val="20"/>
                <w:szCs w:val="20"/>
              </w:rPr>
            </w:pPr>
          </w:p>
        </w:tc>
      </w:tr>
      <w:tr w:rsidR="004B5B3B" w:rsidRPr="00067DA4" w:rsidTr="004B5B3B">
        <w:tc>
          <w:tcPr>
            <w:tcW w:w="2160" w:type="dxa"/>
          </w:tcPr>
          <w:p w:rsidR="004B5B3B" w:rsidRPr="00067DA4" w:rsidRDefault="004B5B3B" w:rsidP="004B5B3B">
            <w:pPr>
              <w:jc w:val="both"/>
              <w:rPr>
                <w:sz w:val="20"/>
                <w:szCs w:val="20"/>
              </w:rPr>
            </w:pPr>
            <w:r w:rsidRPr="00067DA4">
              <w:rPr>
                <w:sz w:val="20"/>
                <w:szCs w:val="20"/>
              </w:rPr>
              <w:t>Site Internet :</w:t>
            </w:r>
          </w:p>
        </w:tc>
        <w:tc>
          <w:tcPr>
            <w:tcW w:w="6696" w:type="dxa"/>
          </w:tcPr>
          <w:p w:rsidR="004B5B3B" w:rsidRPr="00067DA4" w:rsidRDefault="0089069F" w:rsidP="004B5B3B">
            <w:pPr>
              <w:jc w:val="both"/>
              <w:rPr>
                <w:sz w:val="20"/>
                <w:szCs w:val="20"/>
              </w:rPr>
            </w:pPr>
            <w:r w:rsidRPr="00067DA4">
              <w:rPr>
                <w:sz w:val="20"/>
                <w:szCs w:val="20"/>
              </w:rPr>
              <w:object w:dxaOrig="225" w:dyaOrig="225">
                <v:shape id="_x0000_i1071" type="#_x0000_t75" style="width:324pt;height:18pt" o:ole="">
                  <v:imagedata r:id="rId14" o:title=""/>
                </v:shape>
                <w:control r:id="rId19" w:name="TextBox114" w:shapeid="_x0000_i1071"/>
              </w:object>
            </w:r>
          </w:p>
          <w:p w:rsidR="004B5B3B" w:rsidRPr="00067DA4" w:rsidRDefault="004B5B3B" w:rsidP="004B5B3B">
            <w:pPr>
              <w:jc w:val="both"/>
              <w:rPr>
                <w:sz w:val="20"/>
                <w:szCs w:val="20"/>
              </w:rPr>
            </w:pPr>
          </w:p>
        </w:tc>
      </w:tr>
      <w:tr w:rsidR="004B5B3B" w:rsidRPr="00067DA4" w:rsidTr="004B5B3B">
        <w:tc>
          <w:tcPr>
            <w:tcW w:w="2160" w:type="dxa"/>
          </w:tcPr>
          <w:p w:rsidR="004B5B3B" w:rsidRPr="00067DA4" w:rsidRDefault="004B5B3B" w:rsidP="004B5B3B">
            <w:pPr>
              <w:rPr>
                <w:sz w:val="20"/>
                <w:szCs w:val="20"/>
              </w:rPr>
            </w:pPr>
            <w:r w:rsidRPr="00067DA4">
              <w:rPr>
                <w:sz w:val="20"/>
                <w:szCs w:val="20"/>
              </w:rPr>
              <w:t>Date d’entrée en activité :</w:t>
            </w:r>
          </w:p>
        </w:tc>
        <w:tc>
          <w:tcPr>
            <w:tcW w:w="6696" w:type="dxa"/>
          </w:tcPr>
          <w:p w:rsidR="004B5B3B" w:rsidRPr="00067DA4" w:rsidRDefault="0089069F" w:rsidP="004B5B3B">
            <w:pPr>
              <w:jc w:val="both"/>
              <w:rPr>
                <w:sz w:val="20"/>
                <w:szCs w:val="20"/>
              </w:rPr>
            </w:pPr>
            <w:r w:rsidRPr="00067DA4">
              <w:rPr>
                <w:sz w:val="20"/>
                <w:szCs w:val="20"/>
              </w:rPr>
              <w:object w:dxaOrig="225" w:dyaOrig="225">
                <v:shape id="_x0000_i1073" type="#_x0000_t75" style="width:324pt;height:18pt" o:ole="">
                  <v:imagedata r:id="rId14" o:title=""/>
                </v:shape>
                <w:control r:id="rId20" w:name="TextBox117" w:shapeid="_x0000_i1073"/>
              </w:object>
            </w:r>
          </w:p>
          <w:p w:rsidR="004B5B3B" w:rsidRPr="00067DA4" w:rsidRDefault="004B5B3B" w:rsidP="004B5B3B">
            <w:pPr>
              <w:jc w:val="both"/>
              <w:rPr>
                <w:sz w:val="20"/>
                <w:szCs w:val="20"/>
              </w:rPr>
            </w:pPr>
          </w:p>
        </w:tc>
      </w:tr>
    </w:tbl>
    <w:p w:rsidR="004B5B3B" w:rsidRPr="00067DA4" w:rsidRDefault="004B5B3B" w:rsidP="004B5B3B">
      <w:pPr>
        <w:jc w:val="both"/>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0"/>
      </w:tblGrid>
      <w:tr w:rsidR="004B5B3B" w:rsidRPr="00067DA4" w:rsidTr="004B5B3B">
        <w:tc>
          <w:tcPr>
            <w:tcW w:w="8780" w:type="dxa"/>
          </w:tcPr>
          <w:p w:rsidR="004B5B3B" w:rsidRPr="00067DA4" w:rsidRDefault="0047411E" w:rsidP="004B5B3B">
            <w:pPr>
              <w:jc w:val="both"/>
              <w:rPr>
                <w:sz w:val="20"/>
                <w:szCs w:val="20"/>
              </w:rPr>
            </w:pPr>
            <w:r w:rsidRPr="00067DA4">
              <w:rPr>
                <w:sz w:val="20"/>
                <w:szCs w:val="20"/>
              </w:rPr>
              <w:t>Rayonnement de l’entreprise :</w:t>
            </w:r>
          </w:p>
          <w:p w:rsidR="0047411E" w:rsidRPr="00067DA4" w:rsidRDefault="0089069F" w:rsidP="004B5B3B">
            <w:pPr>
              <w:jc w:val="both"/>
              <w:rPr>
                <w:sz w:val="20"/>
                <w:szCs w:val="20"/>
              </w:rPr>
            </w:pPr>
            <w:r w:rsidRPr="00067DA4">
              <w:rPr>
                <w:sz w:val="20"/>
                <w:szCs w:val="20"/>
              </w:rPr>
              <w:object w:dxaOrig="225" w:dyaOrig="225">
                <v:shape id="_x0000_i1075" type="#_x0000_t75" style="width:108pt;height:18.75pt" o:ole="">
                  <v:imagedata r:id="rId21" o:title=""/>
                </v:shape>
                <w:control r:id="rId22" w:name="CheckBox1" w:shapeid="_x0000_i1075"/>
              </w:object>
            </w:r>
            <w:r w:rsidRPr="00067DA4">
              <w:rPr>
                <w:sz w:val="20"/>
                <w:szCs w:val="20"/>
              </w:rPr>
              <w:object w:dxaOrig="225" w:dyaOrig="225">
                <v:shape id="_x0000_i1077" type="#_x0000_t75" style="width:108pt;height:18.75pt" o:ole="">
                  <v:imagedata r:id="rId23" o:title=""/>
                </v:shape>
                <w:control r:id="rId24" w:name="CheckBox2" w:shapeid="_x0000_i1077"/>
              </w:object>
            </w:r>
          </w:p>
          <w:p w:rsidR="0047411E" w:rsidRPr="00067DA4" w:rsidRDefault="0089069F" w:rsidP="004B5B3B">
            <w:pPr>
              <w:jc w:val="both"/>
              <w:rPr>
                <w:sz w:val="20"/>
                <w:szCs w:val="20"/>
              </w:rPr>
            </w:pPr>
            <w:r w:rsidRPr="00067DA4">
              <w:rPr>
                <w:sz w:val="20"/>
                <w:szCs w:val="20"/>
              </w:rPr>
              <w:object w:dxaOrig="225" w:dyaOrig="225">
                <v:shape id="_x0000_i1079" type="#_x0000_t75" style="width:108pt;height:18.75pt" o:ole="">
                  <v:imagedata r:id="rId25" o:title=""/>
                </v:shape>
                <w:control r:id="rId26" w:name="CheckBox3" w:shapeid="_x0000_i1079"/>
              </w:object>
            </w:r>
            <w:r w:rsidRPr="00067DA4">
              <w:rPr>
                <w:sz w:val="20"/>
                <w:szCs w:val="20"/>
              </w:rPr>
              <w:object w:dxaOrig="225" w:dyaOrig="225">
                <v:shape id="_x0000_i1081" type="#_x0000_t75" style="width:108pt;height:18.75pt" o:ole="">
                  <v:imagedata r:id="rId27" o:title=""/>
                </v:shape>
                <w:control r:id="rId28" w:name="CheckBox4" w:shapeid="_x0000_i1081"/>
              </w:object>
            </w:r>
          </w:p>
          <w:p w:rsidR="0047411E" w:rsidRPr="00067DA4" w:rsidRDefault="0089069F" w:rsidP="004B5B3B">
            <w:pPr>
              <w:jc w:val="both"/>
              <w:rPr>
                <w:sz w:val="20"/>
                <w:szCs w:val="20"/>
              </w:rPr>
            </w:pPr>
            <w:r w:rsidRPr="00067DA4">
              <w:rPr>
                <w:sz w:val="20"/>
                <w:szCs w:val="20"/>
              </w:rPr>
              <w:object w:dxaOrig="225" w:dyaOrig="225">
                <v:shape id="_x0000_i1083" type="#_x0000_t75" style="width:108pt;height:18.75pt" o:ole="">
                  <v:imagedata r:id="rId29" o:title=""/>
                </v:shape>
                <w:control r:id="rId30" w:name="CheckBox5" w:shapeid="_x0000_i1083"/>
              </w:object>
            </w:r>
          </w:p>
          <w:p w:rsidR="0047411E" w:rsidRPr="00067DA4" w:rsidRDefault="0047411E" w:rsidP="004B5B3B">
            <w:pPr>
              <w:jc w:val="both"/>
              <w:rPr>
                <w:sz w:val="20"/>
                <w:szCs w:val="20"/>
              </w:rPr>
            </w:pPr>
          </w:p>
        </w:tc>
      </w:tr>
    </w:tbl>
    <w:p w:rsidR="000A77BB" w:rsidRDefault="000A77BB" w:rsidP="004B5B3B">
      <w:pPr>
        <w:tabs>
          <w:tab w:val="left" w:pos="2580"/>
        </w:tabs>
        <w:jc w:val="both"/>
        <w:rPr>
          <w:b/>
          <w:color w:val="7E0B33"/>
        </w:rPr>
      </w:pPr>
    </w:p>
    <w:p w:rsidR="00590FDF" w:rsidRPr="00C87489" w:rsidRDefault="00590FDF" w:rsidP="00590FDF">
      <w:pPr>
        <w:tabs>
          <w:tab w:val="left" w:pos="2580"/>
        </w:tabs>
        <w:jc w:val="both"/>
        <w:rPr>
          <w:b/>
          <w:color w:val="00ABC7"/>
          <w:sz w:val="20"/>
          <w:szCs w:val="20"/>
        </w:rPr>
      </w:pPr>
      <w:r>
        <w:rPr>
          <w:b/>
          <w:color w:val="3E3D3B"/>
        </w:rPr>
        <w:t>NOTE </w:t>
      </w:r>
      <w:r>
        <w:rPr>
          <w:b/>
          <w:color w:val="3E3D3B"/>
          <w:sz w:val="20"/>
          <w:szCs w:val="20"/>
        </w:rPr>
        <w:t xml:space="preserve">: </w:t>
      </w:r>
      <w:r w:rsidRPr="00C87489">
        <w:rPr>
          <w:b/>
          <w:color w:val="00ABC7"/>
          <w:sz w:val="20"/>
          <w:szCs w:val="20"/>
        </w:rPr>
        <w:t>Toute l’information contenue dans ce cahier de mise en candidature pourra être rendue publique.</w:t>
      </w:r>
    </w:p>
    <w:p w:rsidR="004B5B3B" w:rsidRPr="00C87489" w:rsidRDefault="004B5B3B" w:rsidP="004B5B3B">
      <w:pPr>
        <w:tabs>
          <w:tab w:val="left" w:pos="2580"/>
        </w:tabs>
        <w:jc w:val="both"/>
        <w:rPr>
          <w:b/>
          <w:color w:val="00ABC7"/>
        </w:rPr>
      </w:pPr>
      <w:r w:rsidRPr="00C87489">
        <w:rPr>
          <w:b/>
          <w:color w:val="00ABC7"/>
        </w:rPr>
        <w:t>PRÉCISIONS SUR L’ENTREPRISE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4B5B3B" w:rsidRPr="00067DA4" w:rsidTr="0019475F">
        <w:tc>
          <w:tcPr>
            <w:tcW w:w="8646" w:type="dxa"/>
          </w:tcPr>
          <w:p w:rsidR="00590FDF" w:rsidRPr="00067DA4" w:rsidRDefault="00981D50" w:rsidP="00590FDF">
            <w:pPr>
              <w:rPr>
                <w:sz w:val="20"/>
                <w:szCs w:val="20"/>
              </w:rPr>
            </w:pPr>
            <w:r>
              <w:rPr>
                <w:b/>
                <w:color w:val="00ABC7"/>
                <w:sz w:val="20"/>
                <w:szCs w:val="20"/>
              </w:rPr>
              <w:t>Présentation de l’entreprise</w:t>
            </w:r>
            <w:r w:rsidR="00590FDF" w:rsidRPr="00C87489">
              <w:rPr>
                <w:color w:val="00ABC7"/>
                <w:sz w:val="20"/>
                <w:szCs w:val="20"/>
              </w:rPr>
              <w:t xml:space="preserve"> </w:t>
            </w:r>
            <w:r w:rsidR="00590FDF">
              <w:rPr>
                <w:sz w:val="20"/>
                <w:szCs w:val="20"/>
              </w:rPr>
              <w:t>(maximum 15 lignes</w:t>
            </w:r>
            <w:r w:rsidR="00590FDF" w:rsidRPr="00067DA4">
              <w:rPr>
                <w:sz w:val="20"/>
                <w:szCs w:val="20"/>
              </w:rPr>
              <w:t xml:space="preserve">)                                                                        </w:t>
            </w:r>
          </w:p>
          <w:p w:rsidR="00590FDF" w:rsidRPr="00067DA4" w:rsidRDefault="00947C0F" w:rsidP="00590FDF">
            <w:pPr>
              <w:rPr>
                <w:sz w:val="20"/>
                <w:szCs w:val="20"/>
              </w:rPr>
            </w:pPr>
            <w:r>
              <w:rPr>
                <w:sz w:val="20"/>
                <w:szCs w:val="20"/>
              </w:rPr>
              <w:fldChar w:fldCharType="begin">
                <w:ffData>
                  <w:name w:val="Texte3"/>
                  <w:enabled/>
                  <w:calcOnExit w:val="0"/>
                  <w:textInput>
                    <w:maxLength w:val="1500"/>
                  </w:textInput>
                </w:ffData>
              </w:fldChar>
            </w:r>
            <w:bookmarkStart w:id="0" w:name="Texte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rsidR="00590FDF" w:rsidRDefault="00590FDF" w:rsidP="004B5B3B">
            <w:pPr>
              <w:tabs>
                <w:tab w:val="left" w:pos="2580"/>
              </w:tabs>
              <w:jc w:val="both"/>
              <w:rPr>
                <w:b/>
                <w:color w:val="7E0B33"/>
                <w:sz w:val="20"/>
                <w:szCs w:val="20"/>
              </w:rPr>
            </w:pPr>
          </w:p>
          <w:p w:rsidR="00590FDF" w:rsidRPr="00067DA4" w:rsidRDefault="00590FDF" w:rsidP="00590FDF">
            <w:pPr>
              <w:tabs>
                <w:tab w:val="left" w:pos="2580"/>
              </w:tabs>
              <w:jc w:val="both"/>
              <w:rPr>
                <w:sz w:val="20"/>
                <w:szCs w:val="20"/>
              </w:rPr>
            </w:pPr>
            <w:r w:rsidRPr="00C87489">
              <w:rPr>
                <w:b/>
                <w:color w:val="00ABC7"/>
                <w:sz w:val="20"/>
                <w:szCs w:val="20"/>
              </w:rPr>
              <w:t>Quelle est la nature des principa</w:t>
            </w:r>
            <w:r w:rsidR="007972C5">
              <w:rPr>
                <w:b/>
                <w:color w:val="00ABC7"/>
                <w:sz w:val="20"/>
                <w:szCs w:val="20"/>
              </w:rPr>
              <w:t xml:space="preserve">les activités </w:t>
            </w:r>
            <w:r w:rsidRPr="00C87489">
              <w:rPr>
                <w:b/>
                <w:color w:val="00ABC7"/>
                <w:sz w:val="20"/>
                <w:szCs w:val="20"/>
              </w:rPr>
              <w:t>de l’entreprise?</w:t>
            </w:r>
            <w:r w:rsidRPr="00C87489">
              <w:rPr>
                <w:color w:val="00ABC7"/>
                <w:sz w:val="20"/>
                <w:szCs w:val="20"/>
              </w:rPr>
              <w:t xml:space="preserve"> </w:t>
            </w:r>
            <w:r w:rsidRPr="00067DA4">
              <w:rPr>
                <w:sz w:val="20"/>
                <w:szCs w:val="20"/>
              </w:rPr>
              <w:t>(maximum 10 lignes)</w:t>
            </w:r>
          </w:p>
          <w:p w:rsidR="00590FDF" w:rsidRPr="00067DA4" w:rsidRDefault="00947C0F" w:rsidP="00590FDF">
            <w:pPr>
              <w:tabs>
                <w:tab w:val="left" w:pos="2580"/>
              </w:tabs>
              <w:jc w:val="both"/>
              <w:rPr>
                <w:sz w:val="20"/>
                <w:szCs w:val="20"/>
              </w:rPr>
            </w:pPr>
            <w:r>
              <w:rPr>
                <w:sz w:val="20"/>
                <w:szCs w:val="20"/>
              </w:rPr>
              <w:fldChar w:fldCharType="begin">
                <w:ffData>
                  <w:name w:val="Texte2"/>
                  <w:enabled/>
                  <w:calcOnExit w:val="0"/>
                  <w:textInput>
                    <w:maxLength w:val="1000"/>
                  </w:textInput>
                </w:ffData>
              </w:fldChar>
            </w:r>
            <w:bookmarkStart w:id="1" w:name="Texte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rsidR="0019475F" w:rsidRDefault="0019475F" w:rsidP="004B5B3B">
            <w:pPr>
              <w:tabs>
                <w:tab w:val="left" w:pos="2580"/>
              </w:tabs>
              <w:jc w:val="both"/>
              <w:rPr>
                <w:b/>
                <w:color w:val="7E0B33"/>
                <w:sz w:val="20"/>
                <w:szCs w:val="20"/>
              </w:rPr>
            </w:pPr>
          </w:p>
          <w:p w:rsidR="004B5B3B" w:rsidRPr="00067DA4" w:rsidRDefault="004B5B3B" w:rsidP="004B5B3B">
            <w:pPr>
              <w:tabs>
                <w:tab w:val="left" w:pos="2580"/>
              </w:tabs>
              <w:jc w:val="both"/>
              <w:rPr>
                <w:sz w:val="20"/>
                <w:szCs w:val="20"/>
              </w:rPr>
            </w:pPr>
            <w:r w:rsidRPr="00C87489">
              <w:rPr>
                <w:b/>
                <w:color w:val="00ABC7"/>
                <w:sz w:val="20"/>
                <w:szCs w:val="20"/>
              </w:rPr>
              <w:t>Quelle</w:t>
            </w:r>
            <w:r w:rsidR="00590FDF" w:rsidRPr="00C87489">
              <w:rPr>
                <w:b/>
                <w:color w:val="00ABC7"/>
                <w:sz w:val="20"/>
                <w:szCs w:val="20"/>
              </w:rPr>
              <w:t>s son</w:t>
            </w:r>
            <w:r w:rsidRPr="00C87489">
              <w:rPr>
                <w:b/>
                <w:color w:val="00ABC7"/>
                <w:sz w:val="20"/>
                <w:szCs w:val="20"/>
              </w:rPr>
              <w:t>t brièvement l’historiqu</w:t>
            </w:r>
            <w:r w:rsidR="0046659E" w:rsidRPr="00C87489">
              <w:rPr>
                <w:b/>
                <w:color w:val="00ABC7"/>
                <w:sz w:val="20"/>
                <w:szCs w:val="20"/>
              </w:rPr>
              <w:t>e et la mission de l’entreprise</w:t>
            </w:r>
            <w:r w:rsidR="00473166" w:rsidRPr="00C87489">
              <w:rPr>
                <w:b/>
                <w:color w:val="00ABC7"/>
                <w:sz w:val="20"/>
                <w:szCs w:val="20"/>
              </w:rPr>
              <w:t>?</w:t>
            </w:r>
            <w:r w:rsidRPr="00D465FF">
              <w:rPr>
                <w:color w:val="7E0B33"/>
                <w:sz w:val="20"/>
                <w:szCs w:val="20"/>
              </w:rPr>
              <w:t xml:space="preserve"> </w:t>
            </w:r>
            <w:r w:rsidRPr="00067DA4">
              <w:rPr>
                <w:sz w:val="20"/>
                <w:szCs w:val="20"/>
              </w:rPr>
              <w:t>(maximum 10 lignes)</w:t>
            </w:r>
          </w:p>
          <w:p w:rsidR="004B5B3B" w:rsidRDefault="00947C0F" w:rsidP="004B5B3B">
            <w:pPr>
              <w:tabs>
                <w:tab w:val="left" w:pos="2580"/>
              </w:tabs>
              <w:jc w:val="both"/>
              <w:rPr>
                <w:sz w:val="20"/>
                <w:szCs w:val="20"/>
              </w:rPr>
            </w:pPr>
            <w:r>
              <w:rPr>
                <w:sz w:val="20"/>
                <w:szCs w:val="20"/>
              </w:rPr>
              <w:fldChar w:fldCharType="begin">
                <w:ffData>
                  <w:name w:val="Texte1"/>
                  <w:enabled/>
                  <w:calcOnExit w:val="0"/>
                  <w:textInput>
                    <w:maxLength w:val="1000"/>
                  </w:textInput>
                </w:ffData>
              </w:fldChar>
            </w:r>
            <w:bookmarkStart w:id="2" w:name="Texte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rsidR="004B5B3B" w:rsidRPr="00067DA4" w:rsidRDefault="004B5B3B" w:rsidP="00FC62CC">
            <w:pPr>
              <w:tabs>
                <w:tab w:val="left" w:pos="2580"/>
              </w:tabs>
              <w:jc w:val="both"/>
              <w:rPr>
                <w:sz w:val="20"/>
                <w:szCs w:val="20"/>
              </w:rPr>
            </w:pPr>
          </w:p>
        </w:tc>
      </w:tr>
    </w:tbl>
    <w:p w:rsidR="0019475F" w:rsidRDefault="0019475F" w:rsidP="004B5B3B">
      <w:pPr>
        <w:tabs>
          <w:tab w:val="left" w:pos="2580"/>
        </w:tabs>
        <w:jc w:val="both"/>
        <w:rPr>
          <w:b/>
          <w:color w:val="00ABC7"/>
        </w:rPr>
      </w:pPr>
    </w:p>
    <w:p w:rsidR="00391A41" w:rsidRDefault="00391A41">
      <w:pPr>
        <w:rPr>
          <w:b/>
          <w:color w:val="00ABC7"/>
        </w:rPr>
      </w:pPr>
      <w:r>
        <w:rPr>
          <w:b/>
          <w:color w:val="00ABC7"/>
        </w:rPr>
        <w:br w:type="page"/>
      </w:r>
    </w:p>
    <w:p w:rsidR="004B5B3B" w:rsidRPr="00C87489" w:rsidRDefault="004B5B3B" w:rsidP="004B5B3B">
      <w:pPr>
        <w:tabs>
          <w:tab w:val="left" w:pos="2580"/>
        </w:tabs>
        <w:jc w:val="both"/>
        <w:rPr>
          <w:color w:val="00ABC7"/>
          <w:sz w:val="28"/>
          <w:szCs w:val="28"/>
        </w:rPr>
      </w:pPr>
      <w:r w:rsidRPr="00C87489">
        <w:rPr>
          <w:b/>
          <w:color w:val="00ABC7"/>
        </w:rPr>
        <w:lastRenderedPageBreak/>
        <w:t>RÉALISATIONS</w:t>
      </w:r>
      <w:r w:rsidR="00066B76" w:rsidRPr="00C87489">
        <w:rPr>
          <w:b/>
          <w:color w:val="00ABC7"/>
        </w:rPr>
        <w:t xml:space="preserve"> </w:t>
      </w:r>
      <w:r w:rsidR="00047CCD" w:rsidRPr="00C87489">
        <w:rPr>
          <w:b/>
          <w:color w:val="00ABC7"/>
        </w:rPr>
        <w:t xml:space="preserve"> </w:t>
      </w:r>
    </w:p>
    <w:p w:rsidR="007972C5" w:rsidRPr="00067DA4" w:rsidRDefault="00BC2A7C" w:rsidP="007972C5">
      <w:pPr>
        <w:tabs>
          <w:tab w:val="left" w:pos="2580"/>
        </w:tabs>
        <w:spacing w:after="0"/>
        <w:jc w:val="both"/>
        <w:rPr>
          <w:sz w:val="20"/>
          <w:szCs w:val="20"/>
        </w:rPr>
      </w:pPr>
      <w:r w:rsidRPr="00C87489">
        <w:rPr>
          <w:b/>
          <w:color w:val="00ABC7"/>
          <w:sz w:val="20"/>
          <w:szCs w:val="20"/>
        </w:rPr>
        <w:t xml:space="preserve">Quelles sont les principales réalisations </w:t>
      </w:r>
      <w:r>
        <w:rPr>
          <w:b/>
          <w:color w:val="00ABC7"/>
          <w:sz w:val="20"/>
          <w:szCs w:val="20"/>
        </w:rPr>
        <w:t xml:space="preserve">de votre entreprise ayant générées, </w:t>
      </w:r>
      <w:r w:rsidRPr="00C87489">
        <w:rPr>
          <w:b/>
          <w:color w:val="00ABC7"/>
          <w:sz w:val="20"/>
          <w:szCs w:val="20"/>
        </w:rPr>
        <w:t>au cours de la dernière année</w:t>
      </w:r>
      <w:r>
        <w:rPr>
          <w:b/>
          <w:color w:val="00ABC7"/>
          <w:sz w:val="20"/>
          <w:szCs w:val="20"/>
        </w:rPr>
        <w:t xml:space="preserve">, un </w:t>
      </w:r>
      <w:r w:rsidRPr="008F65B1">
        <w:rPr>
          <w:b/>
          <w:color w:val="00ABC7"/>
          <w:sz w:val="20"/>
          <w:szCs w:val="20"/>
        </w:rPr>
        <w:t>impact majeur sur le tourisme ou l’attraction touristique de Trois-Rivières et sa région</w:t>
      </w:r>
      <w:r w:rsidRPr="00C87489">
        <w:rPr>
          <w:b/>
          <w:color w:val="00ABC7"/>
          <w:sz w:val="20"/>
          <w:szCs w:val="20"/>
        </w:rPr>
        <w:t>?</w:t>
      </w:r>
      <w:r w:rsidRPr="00067DA4">
        <w:rPr>
          <w:sz w:val="20"/>
          <w:szCs w:val="20"/>
        </w:rPr>
        <w:t xml:space="preserve"> </w:t>
      </w:r>
      <w:r w:rsidR="007972C5" w:rsidRPr="00067DA4">
        <w:rPr>
          <w:sz w:val="20"/>
          <w:szCs w:val="20"/>
        </w:rPr>
        <w:t xml:space="preserve">(maximum </w:t>
      </w:r>
      <w:r w:rsidR="007972C5">
        <w:rPr>
          <w:sz w:val="20"/>
          <w:szCs w:val="20"/>
        </w:rPr>
        <w:t>2</w:t>
      </w:r>
      <w:r w:rsidR="007972C5" w:rsidRPr="00067DA4">
        <w:rPr>
          <w:sz w:val="20"/>
          <w:szCs w:val="20"/>
        </w:rPr>
        <w:t>0 lignes)</w:t>
      </w:r>
    </w:p>
    <w:p w:rsidR="007972C5" w:rsidRPr="00067DA4" w:rsidRDefault="00947C0F" w:rsidP="007972C5">
      <w:pPr>
        <w:tabs>
          <w:tab w:val="left" w:pos="2580"/>
        </w:tabs>
        <w:jc w:val="both"/>
        <w:rPr>
          <w:sz w:val="20"/>
          <w:szCs w:val="20"/>
        </w:rPr>
      </w:pPr>
      <w:r>
        <w:rPr>
          <w:sz w:val="20"/>
          <w:szCs w:val="20"/>
        </w:rPr>
        <w:fldChar w:fldCharType="begin">
          <w:ffData>
            <w:name w:val=""/>
            <w:enabled/>
            <w:calcOnExit w:val="0"/>
            <w:textInput>
              <w:maxLength w:val="19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B71C3" w:rsidRPr="00C87489" w:rsidRDefault="007972C5" w:rsidP="004B5B3B">
      <w:pPr>
        <w:tabs>
          <w:tab w:val="left" w:pos="2580"/>
        </w:tabs>
        <w:spacing w:after="0"/>
        <w:jc w:val="both"/>
        <w:rPr>
          <w:b/>
          <w:color w:val="00ABC7"/>
          <w:sz w:val="20"/>
          <w:szCs w:val="20"/>
        </w:rPr>
      </w:pPr>
      <w:r>
        <w:rPr>
          <w:b/>
          <w:color w:val="00ABC7"/>
          <w:sz w:val="20"/>
          <w:szCs w:val="20"/>
        </w:rPr>
        <w:t>Décrivez ces réalisations :</w:t>
      </w:r>
    </w:p>
    <w:p w:rsidR="002B71C3" w:rsidRDefault="002B71C3" w:rsidP="004B5B3B">
      <w:pPr>
        <w:tabs>
          <w:tab w:val="left" w:pos="2580"/>
        </w:tabs>
        <w:spacing w:after="0"/>
        <w:jc w:val="both"/>
        <w:rPr>
          <w:sz w:val="20"/>
          <w:szCs w:val="20"/>
        </w:rPr>
      </w:pPr>
    </w:p>
    <w:p w:rsidR="00047CCD" w:rsidRDefault="002B71C3" w:rsidP="004B5B3B">
      <w:pPr>
        <w:tabs>
          <w:tab w:val="left" w:pos="2580"/>
        </w:tabs>
        <w:spacing w:after="0"/>
        <w:jc w:val="both"/>
        <w:rPr>
          <w:sz w:val="20"/>
          <w:szCs w:val="20"/>
        </w:rPr>
      </w:pPr>
      <w:r w:rsidRPr="00283903">
        <w:rPr>
          <w:i/>
          <w:sz w:val="20"/>
          <w:szCs w:val="20"/>
        </w:rPr>
        <w:t>E</w:t>
      </w:r>
      <w:r w:rsidR="00047CCD" w:rsidRPr="00283903">
        <w:rPr>
          <w:i/>
          <w:sz w:val="20"/>
          <w:szCs w:val="20"/>
        </w:rPr>
        <w:t xml:space="preserve">n termes de </w:t>
      </w:r>
      <w:r w:rsidRPr="00283903">
        <w:rPr>
          <w:i/>
          <w:sz w:val="20"/>
          <w:szCs w:val="20"/>
        </w:rPr>
        <w:t>maintien et/ou création d’emplois</w:t>
      </w:r>
      <w:r w:rsidR="0019475F">
        <w:rPr>
          <w:sz w:val="20"/>
          <w:szCs w:val="20"/>
        </w:rPr>
        <w:t xml:space="preserve">, </w:t>
      </w:r>
      <w:r w:rsidR="001642C5">
        <w:rPr>
          <w:i/>
          <w:sz w:val="20"/>
          <w:szCs w:val="20"/>
        </w:rPr>
        <w:t xml:space="preserve">et des </w:t>
      </w:r>
      <w:r w:rsidR="0019475F" w:rsidRPr="0019475F">
        <w:rPr>
          <w:i/>
          <w:sz w:val="20"/>
          <w:szCs w:val="20"/>
        </w:rPr>
        <w:t>investissement</w:t>
      </w:r>
      <w:r w:rsidR="001642C5">
        <w:rPr>
          <w:i/>
          <w:sz w:val="20"/>
          <w:szCs w:val="20"/>
        </w:rPr>
        <w:t>s réalisés</w:t>
      </w:r>
      <w:r w:rsidR="0019475F">
        <w:rPr>
          <w:sz w:val="20"/>
          <w:szCs w:val="20"/>
        </w:rPr>
        <w:t xml:space="preserve"> </w:t>
      </w:r>
      <w:r>
        <w:rPr>
          <w:sz w:val="20"/>
          <w:szCs w:val="20"/>
        </w:rPr>
        <w:t>(</w:t>
      </w:r>
      <w:r w:rsidR="0019475F">
        <w:rPr>
          <w:sz w:val="20"/>
          <w:szCs w:val="20"/>
        </w:rPr>
        <w:t>3</w:t>
      </w:r>
      <w:r w:rsidR="00334B08">
        <w:rPr>
          <w:sz w:val="20"/>
          <w:szCs w:val="20"/>
        </w:rPr>
        <w:t xml:space="preserve">0 % - </w:t>
      </w:r>
      <w:r w:rsidR="00473166">
        <w:rPr>
          <w:sz w:val="20"/>
          <w:szCs w:val="20"/>
        </w:rPr>
        <w:t>maximum 15 lignes) </w:t>
      </w:r>
    </w:p>
    <w:p w:rsidR="002B71C3" w:rsidRPr="00067DA4" w:rsidRDefault="00947C0F" w:rsidP="002B71C3">
      <w:pPr>
        <w:tabs>
          <w:tab w:val="left" w:pos="2580"/>
        </w:tabs>
        <w:spacing w:after="0"/>
        <w:jc w:val="both"/>
        <w:rPr>
          <w:sz w:val="20"/>
          <w:szCs w:val="20"/>
        </w:rPr>
      </w:pPr>
      <w:r>
        <w:rPr>
          <w:sz w:val="20"/>
          <w:szCs w:val="20"/>
        </w:rPr>
        <w:fldChar w:fldCharType="begin">
          <w:ffData>
            <w:name w:val="Texte5"/>
            <w:enabled/>
            <w:calcOnExit w:val="0"/>
            <w:textInput>
              <w:maxLength w:val="1500"/>
            </w:textInput>
          </w:ffData>
        </w:fldChar>
      </w:r>
      <w:bookmarkStart w:id="3"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rsidR="00047CCD" w:rsidRDefault="00047CCD" w:rsidP="004B5B3B">
      <w:pPr>
        <w:tabs>
          <w:tab w:val="left" w:pos="2580"/>
        </w:tabs>
        <w:spacing w:after="0"/>
        <w:jc w:val="both"/>
        <w:rPr>
          <w:sz w:val="20"/>
          <w:szCs w:val="20"/>
        </w:rPr>
      </w:pPr>
    </w:p>
    <w:p w:rsidR="00473166" w:rsidRDefault="002B71C3" w:rsidP="0096577E">
      <w:pPr>
        <w:tabs>
          <w:tab w:val="left" w:pos="2580"/>
        </w:tabs>
        <w:spacing w:after="0"/>
        <w:jc w:val="both"/>
        <w:rPr>
          <w:sz w:val="20"/>
          <w:szCs w:val="20"/>
        </w:rPr>
      </w:pPr>
      <w:r w:rsidRPr="00283903">
        <w:rPr>
          <w:i/>
          <w:sz w:val="20"/>
          <w:szCs w:val="20"/>
        </w:rPr>
        <w:t xml:space="preserve">En termes </w:t>
      </w:r>
      <w:r w:rsidR="00D5588A" w:rsidRPr="00283903">
        <w:rPr>
          <w:i/>
          <w:sz w:val="20"/>
          <w:szCs w:val="20"/>
        </w:rPr>
        <w:t>de qualité de la gestion</w:t>
      </w:r>
      <w:r w:rsidR="007972C5">
        <w:rPr>
          <w:i/>
          <w:sz w:val="20"/>
          <w:szCs w:val="20"/>
        </w:rPr>
        <w:t xml:space="preserve"> </w:t>
      </w:r>
      <w:r w:rsidR="007972C5" w:rsidRPr="007972C5">
        <w:rPr>
          <w:i/>
          <w:sz w:val="20"/>
          <w:szCs w:val="20"/>
        </w:rPr>
        <w:t>(</w:t>
      </w:r>
      <w:r w:rsidR="007972C5">
        <w:rPr>
          <w:i/>
          <w:sz w:val="20"/>
          <w:szCs w:val="20"/>
        </w:rPr>
        <w:t xml:space="preserve">exemple : </w:t>
      </w:r>
      <w:r w:rsidR="007972C5" w:rsidRPr="007972C5">
        <w:rPr>
          <w:i/>
          <w:sz w:val="20"/>
          <w:szCs w:val="20"/>
        </w:rPr>
        <w:t>financière, matérielle, ressources humaines, innovations</w:t>
      </w:r>
      <w:r w:rsidR="007972C5">
        <w:rPr>
          <w:i/>
          <w:sz w:val="20"/>
          <w:szCs w:val="20"/>
        </w:rPr>
        <w:t>, etc.</w:t>
      </w:r>
      <w:r w:rsidR="007972C5" w:rsidRPr="007972C5">
        <w:rPr>
          <w:i/>
          <w:sz w:val="20"/>
          <w:szCs w:val="20"/>
        </w:rPr>
        <w:t>)</w:t>
      </w:r>
      <w:r w:rsidR="0019475F" w:rsidRPr="007972C5">
        <w:rPr>
          <w:i/>
          <w:sz w:val="20"/>
          <w:szCs w:val="20"/>
        </w:rPr>
        <w:t xml:space="preserve"> </w:t>
      </w:r>
      <w:r>
        <w:rPr>
          <w:sz w:val="20"/>
          <w:szCs w:val="20"/>
        </w:rPr>
        <w:t>(</w:t>
      </w:r>
      <w:r w:rsidR="00E80786">
        <w:rPr>
          <w:sz w:val="20"/>
          <w:szCs w:val="20"/>
        </w:rPr>
        <w:t>25</w:t>
      </w:r>
      <w:r w:rsidR="00334B08">
        <w:rPr>
          <w:sz w:val="20"/>
          <w:szCs w:val="20"/>
        </w:rPr>
        <w:t xml:space="preserve"> % - </w:t>
      </w:r>
      <w:r w:rsidR="00473166">
        <w:rPr>
          <w:sz w:val="20"/>
          <w:szCs w:val="20"/>
        </w:rPr>
        <w:t>maximum 15 lignes) </w:t>
      </w:r>
    </w:p>
    <w:p w:rsidR="0096577E" w:rsidRPr="00067DA4" w:rsidRDefault="00947C0F" w:rsidP="0096577E">
      <w:pPr>
        <w:tabs>
          <w:tab w:val="left" w:pos="2580"/>
        </w:tabs>
        <w:spacing w:after="0"/>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17915" w:rsidRDefault="00A17915" w:rsidP="002B71C3">
      <w:pPr>
        <w:spacing w:after="0"/>
        <w:jc w:val="both"/>
        <w:rPr>
          <w:sz w:val="20"/>
          <w:szCs w:val="20"/>
        </w:rPr>
      </w:pPr>
    </w:p>
    <w:p w:rsidR="0019475F" w:rsidRPr="00067DA4" w:rsidRDefault="0019475F" w:rsidP="0019475F">
      <w:pPr>
        <w:spacing w:after="0"/>
        <w:jc w:val="both"/>
        <w:rPr>
          <w:sz w:val="20"/>
          <w:szCs w:val="20"/>
        </w:rPr>
      </w:pPr>
      <w:r w:rsidRPr="00283903">
        <w:rPr>
          <w:i/>
          <w:sz w:val="20"/>
          <w:szCs w:val="20"/>
        </w:rPr>
        <w:t xml:space="preserve">En termes de </w:t>
      </w:r>
      <w:r>
        <w:rPr>
          <w:i/>
          <w:sz w:val="20"/>
          <w:szCs w:val="20"/>
        </w:rPr>
        <w:t>r</w:t>
      </w:r>
      <w:r w:rsidRPr="0019475F">
        <w:rPr>
          <w:i/>
          <w:sz w:val="20"/>
          <w:szCs w:val="20"/>
        </w:rPr>
        <w:t>etomb</w:t>
      </w:r>
      <w:r>
        <w:rPr>
          <w:i/>
          <w:sz w:val="20"/>
          <w:szCs w:val="20"/>
        </w:rPr>
        <w:t>ées touristiques et économiques, et d’</w:t>
      </w:r>
      <w:r w:rsidRPr="0019475F">
        <w:rPr>
          <w:i/>
          <w:sz w:val="20"/>
          <w:szCs w:val="20"/>
        </w:rPr>
        <w:t xml:space="preserve">achalandage </w:t>
      </w:r>
      <w:r w:rsidR="00E80786">
        <w:rPr>
          <w:sz w:val="20"/>
          <w:szCs w:val="20"/>
        </w:rPr>
        <w:t>(35</w:t>
      </w:r>
      <w:r>
        <w:rPr>
          <w:sz w:val="20"/>
          <w:szCs w:val="20"/>
        </w:rPr>
        <w:t xml:space="preserve"> % - maximum 15 lignes) </w:t>
      </w:r>
    </w:p>
    <w:p w:rsidR="0019475F" w:rsidRPr="00067DA4" w:rsidRDefault="00947C0F" w:rsidP="0019475F">
      <w:pPr>
        <w:tabs>
          <w:tab w:val="left" w:pos="2580"/>
        </w:tabs>
        <w:spacing w:after="0"/>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9475F" w:rsidRDefault="0019475F" w:rsidP="002B71C3">
      <w:pPr>
        <w:spacing w:after="0"/>
        <w:jc w:val="both"/>
        <w:rPr>
          <w:sz w:val="20"/>
          <w:szCs w:val="20"/>
        </w:rPr>
      </w:pPr>
    </w:p>
    <w:p w:rsidR="00A17915" w:rsidRPr="00067DA4" w:rsidRDefault="00A17915" w:rsidP="002B71C3">
      <w:pPr>
        <w:spacing w:after="0"/>
        <w:jc w:val="both"/>
        <w:rPr>
          <w:sz w:val="20"/>
          <w:szCs w:val="20"/>
        </w:rPr>
      </w:pPr>
      <w:r w:rsidRPr="00283903">
        <w:rPr>
          <w:i/>
          <w:sz w:val="20"/>
          <w:szCs w:val="20"/>
        </w:rPr>
        <w:t xml:space="preserve">En termes de </w:t>
      </w:r>
      <w:r w:rsidR="00D5588A" w:rsidRPr="00283903">
        <w:rPr>
          <w:i/>
          <w:sz w:val="20"/>
          <w:szCs w:val="20"/>
        </w:rPr>
        <w:t>rayonnement</w:t>
      </w:r>
      <w:r w:rsidR="0019475F">
        <w:rPr>
          <w:i/>
          <w:sz w:val="20"/>
          <w:szCs w:val="20"/>
        </w:rPr>
        <w:t>, de notoriété générale</w:t>
      </w:r>
      <w:r w:rsidR="003A0892" w:rsidRPr="00283903">
        <w:rPr>
          <w:i/>
          <w:sz w:val="20"/>
          <w:szCs w:val="20"/>
        </w:rPr>
        <w:t xml:space="preserve"> et de lien avec la communauté</w:t>
      </w:r>
      <w:r w:rsidR="00473166" w:rsidRPr="00283903">
        <w:rPr>
          <w:sz w:val="20"/>
          <w:szCs w:val="20"/>
        </w:rPr>
        <w:t xml:space="preserve"> </w:t>
      </w:r>
      <w:r w:rsidR="00473166">
        <w:rPr>
          <w:sz w:val="20"/>
          <w:szCs w:val="20"/>
        </w:rPr>
        <w:t>(</w:t>
      </w:r>
      <w:r w:rsidR="009E3301">
        <w:rPr>
          <w:sz w:val="20"/>
          <w:szCs w:val="20"/>
        </w:rPr>
        <w:t>1</w:t>
      </w:r>
      <w:r w:rsidR="00D5588A">
        <w:rPr>
          <w:sz w:val="20"/>
          <w:szCs w:val="20"/>
        </w:rPr>
        <w:t xml:space="preserve">0 % - </w:t>
      </w:r>
      <w:r w:rsidR="00473166">
        <w:rPr>
          <w:sz w:val="20"/>
          <w:szCs w:val="20"/>
        </w:rPr>
        <w:t>maximum 15 lignes) </w:t>
      </w:r>
    </w:p>
    <w:p w:rsidR="0096577E" w:rsidRPr="00067DA4" w:rsidRDefault="00947C0F" w:rsidP="0096577E">
      <w:pPr>
        <w:tabs>
          <w:tab w:val="left" w:pos="2580"/>
        </w:tabs>
        <w:spacing w:after="0"/>
        <w:jc w:val="both"/>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bookmarkStart w:id="4"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4"/>
      <w:r>
        <w:rPr>
          <w:sz w:val="20"/>
          <w:szCs w:val="20"/>
        </w:rPr>
        <w:fldChar w:fldCharType="end"/>
      </w:r>
    </w:p>
    <w:p w:rsidR="00A17915" w:rsidRDefault="00A17915" w:rsidP="00A17915">
      <w:pPr>
        <w:spacing w:after="0"/>
        <w:jc w:val="both"/>
        <w:rPr>
          <w:sz w:val="20"/>
          <w:szCs w:val="20"/>
        </w:rPr>
      </w:pPr>
    </w:p>
    <w:p w:rsidR="004B5B3B" w:rsidRPr="00C87489" w:rsidRDefault="004B5B3B" w:rsidP="004B5B3B">
      <w:pPr>
        <w:jc w:val="both"/>
        <w:rPr>
          <w:color w:val="00ABC7"/>
          <w:sz w:val="28"/>
          <w:szCs w:val="28"/>
        </w:rPr>
      </w:pPr>
      <w:r w:rsidRPr="00C87489">
        <w:rPr>
          <w:b/>
          <w:color w:val="00ABC7"/>
        </w:rPr>
        <w:t>ANNEXES</w:t>
      </w:r>
    </w:p>
    <w:p w:rsidR="005D6E2C" w:rsidRDefault="005D6E2C" w:rsidP="005D6E2C">
      <w:pPr>
        <w:jc w:val="both"/>
        <w:rPr>
          <w:sz w:val="20"/>
          <w:szCs w:val="20"/>
        </w:rPr>
      </w:pPr>
      <w:r w:rsidRPr="00067DA4">
        <w:rPr>
          <w:sz w:val="20"/>
          <w:szCs w:val="20"/>
        </w:rPr>
        <w:t xml:space="preserve">Vous </w:t>
      </w:r>
      <w:r w:rsidRPr="003E0A4F">
        <w:rPr>
          <w:sz w:val="20"/>
          <w:szCs w:val="20"/>
        </w:rPr>
        <w:t>devez</w:t>
      </w:r>
      <w:r w:rsidRPr="00067DA4">
        <w:rPr>
          <w:sz w:val="20"/>
          <w:szCs w:val="20"/>
        </w:rPr>
        <w:t xml:space="preserve"> joindre</w:t>
      </w:r>
      <w:r>
        <w:rPr>
          <w:sz w:val="20"/>
          <w:szCs w:val="20"/>
        </w:rPr>
        <w:t xml:space="preserve"> une lettre d’appui de l’institution financière ou de la firme comptable </w:t>
      </w:r>
      <w:r w:rsidRPr="003E0A4F">
        <w:rPr>
          <w:sz w:val="20"/>
          <w:szCs w:val="20"/>
        </w:rPr>
        <w:t>pour</w:t>
      </w:r>
      <w:r>
        <w:rPr>
          <w:sz w:val="20"/>
          <w:szCs w:val="20"/>
        </w:rPr>
        <w:t xml:space="preserve"> </w:t>
      </w:r>
      <w:r w:rsidRPr="003E0A4F">
        <w:rPr>
          <w:sz w:val="20"/>
          <w:szCs w:val="20"/>
        </w:rPr>
        <w:t xml:space="preserve">témoigner de la qualité de la gestion financière. </w:t>
      </w:r>
      <w:r>
        <w:rPr>
          <w:sz w:val="20"/>
          <w:szCs w:val="20"/>
        </w:rPr>
        <w:t>Cette lettre doit</w:t>
      </w:r>
      <w:r w:rsidRPr="003E0A4F">
        <w:rPr>
          <w:sz w:val="20"/>
          <w:szCs w:val="20"/>
        </w:rPr>
        <w:t xml:space="preserve"> inclure la croissance des revenus autonomes en %.</w:t>
      </w:r>
      <w:r>
        <w:rPr>
          <w:sz w:val="20"/>
          <w:szCs w:val="20"/>
        </w:rPr>
        <w:t xml:space="preserve"> </w:t>
      </w:r>
    </w:p>
    <w:p w:rsidR="004B5B3B" w:rsidRPr="00067DA4" w:rsidRDefault="00AA60DD" w:rsidP="004B5B3B">
      <w:pPr>
        <w:jc w:val="both"/>
        <w:rPr>
          <w:sz w:val="20"/>
          <w:szCs w:val="20"/>
        </w:rPr>
      </w:pPr>
      <w:r w:rsidRPr="00AA60DD">
        <w:rPr>
          <w:sz w:val="20"/>
          <w:szCs w:val="20"/>
        </w:rPr>
        <w:t>Vous</w:t>
      </w:r>
      <w:r w:rsidR="004B5B3B" w:rsidRPr="00AA60DD">
        <w:rPr>
          <w:sz w:val="20"/>
          <w:szCs w:val="20"/>
        </w:rPr>
        <w:t xml:space="preserve"> </w:t>
      </w:r>
      <w:r>
        <w:rPr>
          <w:sz w:val="20"/>
          <w:szCs w:val="20"/>
        </w:rPr>
        <w:t xml:space="preserve">pouvez également joindre </w:t>
      </w:r>
      <w:r w:rsidR="004B5B3B" w:rsidRPr="00AA60DD">
        <w:rPr>
          <w:sz w:val="20"/>
          <w:szCs w:val="20"/>
        </w:rPr>
        <w:t>tout</w:t>
      </w:r>
      <w:r w:rsidR="004B5B3B" w:rsidRPr="00067DA4">
        <w:rPr>
          <w:sz w:val="20"/>
          <w:szCs w:val="20"/>
        </w:rPr>
        <w:t xml:space="preserve"> document pertinent afin d’appuyer votre candidature (revue de presse, feuillet promotionnel, etc.).</w:t>
      </w:r>
    </w:p>
    <w:p w:rsidR="004B5B3B" w:rsidRPr="00067DA4" w:rsidRDefault="004B5B3B" w:rsidP="004B5B3B"/>
    <w:p w:rsidR="00391A41" w:rsidRDefault="00391A41">
      <w:pPr>
        <w:rPr>
          <w:b/>
          <w:color w:val="00ABC7"/>
        </w:rPr>
      </w:pPr>
      <w:r>
        <w:rPr>
          <w:b/>
          <w:color w:val="00ABC7"/>
        </w:rPr>
        <w:br w:type="page"/>
      </w:r>
    </w:p>
    <w:p w:rsidR="004B5B3B" w:rsidRPr="00C87489" w:rsidRDefault="004B5B3B" w:rsidP="004B5B3B">
      <w:pPr>
        <w:rPr>
          <w:color w:val="00ABC7"/>
          <w:sz w:val="28"/>
          <w:szCs w:val="28"/>
        </w:rPr>
      </w:pPr>
      <w:r w:rsidRPr="00C87489">
        <w:rPr>
          <w:b/>
          <w:color w:val="00ABC7"/>
        </w:rPr>
        <w:lastRenderedPageBreak/>
        <w:t>DÉCLARATION DE DÉPÔT DE MISE EN CANDIDATURE</w:t>
      </w:r>
    </w:p>
    <w:tbl>
      <w:tblPr>
        <w:tblStyle w:val="Grilledutableau"/>
        <w:tblpPr w:leftFromText="141" w:rightFromText="141" w:vertAnchor="text" w:horzAnchor="margin" w:tblpY="2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696"/>
      </w:tblGrid>
      <w:tr w:rsidR="004B5B3B" w:rsidRPr="00067DA4" w:rsidTr="000F71B6">
        <w:tc>
          <w:tcPr>
            <w:tcW w:w="2160" w:type="dxa"/>
          </w:tcPr>
          <w:p w:rsidR="004B5B3B" w:rsidRPr="00067DA4" w:rsidRDefault="004B5B3B" w:rsidP="004B5B3B">
            <w:pPr>
              <w:rPr>
                <w:sz w:val="20"/>
                <w:szCs w:val="20"/>
              </w:rPr>
            </w:pPr>
            <w:r w:rsidRPr="00067DA4">
              <w:rPr>
                <w:sz w:val="20"/>
                <w:szCs w:val="20"/>
              </w:rPr>
              <w:t xml:space="preserve">Nom du propriétaire </w:t>
            </w:r>
            <w:r w:rsidR="008A67F7">
              <w:rPr>
                <w:sz w:val="20"/>
                <w:szCs w:val="20"/>
              </w:rPr>
              <w:t xml:space="preserve">ou </w:t>
            </w:r>
            <w:r w:rsidRPr="00067DA4">
              <w:rPr>
                <w:sz w:val="20"/>
                <w:szCs w:val="20"/>
              </w:rPr>
              <w:t>dirigeant :</w:t>
            </w:r>
          </w:p>
        </w:tc>
        <w:tc>
          <w:tcPr>
            <w:tcW w:w="6696" w:type="dxa"/>
          </w:tcPr>
          <w:p w:rsidR="004B5B3B" w:rsidRPr="00067DA4" w:rsidRDefault="0089069F" w:rsidP="004B5B3B">
            <w:pPr>
              <w:jc w:val="both"/>
            </w:pPr>
            <w:r w:rsidRPr="00067DA4">
              <w:object w:dxaOrig="225" w:dyaOrig="225">
                <v:shape id="_x0000_i1085" type="#_x0000_t75" style="width:324pt;height:18pt" o:ole="">
                  <v:imagedata r:id="rId14" o:title=""/>
                </v:shape>
                <w:control r:id="rId31" w:name="TextBox115" w:shapeid="_x0000_i1085"/>
              </w:object>
            </w:r>
          </w:p>
          <w:p w:rsidR="004B5B3B" w:rsidRPr="00067DA4" w:rsidRDefault="004B5B3B" w:rsidP="004B5B3B">
            <w:pPr>
              <w:jc w:val="both"/>
            </w:pPr>
          </w:p>
        </w:tc>
      </w:tr>
      <w:tr w:rsidR="004B5B3B" w:rsidRPr="00067DA4" w:rsidTr="000F71B6">
        <w:tc>
          <w:tcPr>
            <w:tcW w:w="2160" w:type="dxa"/>
          </w:tcPr>
          <w:p w:rsidR="004B5B3B" w:rsidRPr="00067DA4" w:rsidRDefault="004B5B3B" w:rsidP="004B5B3B">
            <w:pPr>
              <w:rPr>
                <w:sz w:val="20"/>
                <w:szCs w:val="20"/>
              </w:rPr>
            </w:pPr>
            <w:r w:rsidRPr="00067DA4">
              <w:rPr>
                <w:sz w:val="20"/>
                <w:szCs w:val="20"/>
              </w:rPr>
              <w:t>Titre :</w:t>
            </w:r>
          </w:p>
        </w:tc>
        <w:tc>
          <w:tcPr>
            <w:tcW w:w="6696" w:type="dxa"/>
          </w:tcPr>
          <w:p w:rsidR="004B5B3B" w:rsidRPr="00067DA4" w:rsidRDefault="0089069F" w:rsidP="004B5B3B">
            <w:pPr>
              <w:jc w:val="both"/>
            </w:pPr>
            <w:r w:rsidRPr="00067DA4">
              <w:object w:dxaOrig="225" w:dyaOrig="225">
                <v:shape id="_x0000_i1087" type="#_x0000_t75" style="width:324pt;height:18pt" o:ole="">
                  <v:imagedata r:id="rId14" o:title=""/>
                </v:shape>
                <w:control r:id="rId32" w:name="TextBox118" w:shapeid="_x0000_i1087"/>
              </w:object>
            </w:r>
          </w:p>
          <w:p w:rsidR="004B5B3B" w:rsidRPr="00067DA4" w:rsidRDefault="004B5B3B" w:rsidP="004B5B3B">
            <w:pPr>
              <w:jc w:val="both"/>
            </w:pPr>
          </w:p>
        </w:tc>
      </w:tr>
      <w:tr w:rsidR="004B5B3B" w:rsidRPr="00067DA4" w:rsidTr="000F71B6">
        <w:tc>
          <w:tcPr>
            <w:tcW w:w="2160" w:type="dxa"/>
          </w:tcPr>
          <w:p w:rsidR="004B5B3B" w:rsidRPr="00067DA4" w:rsidRDefault="004B5B3B" w:rsidP="004B5B3B">
            <w:pPr>
              <w:rPr>
                <w:sz w:val="20"/>
                <w:szCs w:val="20"/>
              </w:rPr>
            </w:pPr>
            <w:r w:rsidRPr="00067DA4">
              <w:rPr>
                <w:sz w:val="20"/>
                <w:szCs w:val="20"/>
              </w:rPr>
              <w:t>Nom de la personne responsable de la mise en candidature:</w:t>
            </w:r>
          </w:p>
        </w:tc>
        <w:tc>
          <w:tcPr>
            <w:tcW w:w="6696" w:type="dxa"/>
          </w:tcPr>
          <w:p w:rsidR="004B5B3B" w:rsidRPr="00067DA4" w:rsidRDefault="0089069F" w:rsidP="004B5B3B">
            <w:pPr>
              <w:jc w:val="both"/>
            </w:pPr>
            <w:r w:rsidRPr="00067DA4">
              <w:object w:dxaOrig="225" w:dyaOrig="225">
                <v:shape id="_x0000_i1089" type="#_x0000_t75" style="width:324pt;height:18pt" o:ole="">
                  <v:imagedata r:id="rId14" o:title=""/>
                </v:shape>
                <w:control r:id="rId33" w:name="TextBox1181" w:shapeid="_x0000_i1089"/>
              </w:object>
            </w:r>
          </w:p>
        </w:tc>
      </w:tr>
      <w:tr w:rsidR="004B5B3B" w:rsidRPr="00067DA4" w:rsidTr="000F71B6">
        <w:tc>
          <w:tcPr>
            <w:tcW w:w="2160" w:type="dxa"/>
          </w:tcPr>
          <w:p w:rsidR="004B5B3B" w:rsidRPr="00067DA4" w:rsidRDefault="004B5B3B" w:rsidP="004B5B3B">
            <w:pPr>
              <w:rPr>
                <w:sz w:val="20"/>
                <w:szCs w:val="20"/>
              </w:rPr>
            </w:pPr>
            <w:r w:rsidRPr="00067DA4">
              <w:rPr>
                <w:sz w:val="20"/>
                <w:szCs w:val="20"/>
              </w:rPr>
              <w:t>Titre :</w:t>
            </w:r>
          </w:p>
        </w:tc>
        <w:tc>
          <w:tcPr>
            <w:tcW w:w="6696" w:type="dxa"/>
          </w:tcPr>
          <w:p w:rsidR="004B5B3B" w:rsidRPr="00067DA4" w:rsidRDefault="0089069F" w:rsidP="004B5B3B">
            <w:pPr>
              <w:jc w:val="both"/>
            </w:pPr>
            <w:r w:rsidRPr="00067DA4">
              <w:object w:dxaOrig="225" w:dyaOrig="225">
                <v:shape id="_x0000_i1091" type="#_x0000_t75" style="width:324pt;height:18pt" o:ole="">
                  <v:imagedata r:id="rId14" o:title=""/>
                </v:shape>
                <w:control r:id="rId34" w:name="TextBox1182" w:shapeid="_x0000_i1091"/>
              </w:object>
            </w:r>
          </w:p>
          <w:p w:rsidR="004B5B3B" w:rsidRPr="00067DA4" w:rsidRDefault="004B5B3B" w:rsidP="004B5B3B">
            <w:pPr>
              <w:jc w:val="both"/>
            </w:pPr>
          </w:p>
        </w:tc>
      </w:tr>
      <w:tr w:rsidR="004B5B3B" w:rsidRPr="00067DA4" w:rsidTr="000F71B6">
        <w:tc>
          <w:tcPr>
            <w:tcW w:w="2160" w:type="dxa"/>
          </w:tcPr>
          <w:p w:rsidR="004B5B3B" w:rsidRPr="00067DA4" w:rsidRDefault="004B5B3B" w:rsidP="004B5B3B">
            <w:pPr>
              <w:rPr>
                <w:sz w:val="20"/>
                <w:szCs w:val="20"/>
              </w:rPr>
            </w:pPr>
            <w:r w:rsidRPr="00067DA4">
              <w:rPr>
                <w:sz w:val="20"/>
                <w:szCs w:val="20"/>
              </w:rPr>
              <w:t>Téléphone :</w:t>
            </w:r>
          </w:p>
          <w:p w:rsidR="004B5B3B" w:rsidRPr="00067DA4" w:rsidRDefault="004B5B3B" w:rsidP="004B5B3B">
            <w:pPr>
              <w:rPr>
                <w:sz w:val="20"/>
                <w:szCs w:val="20"/>
              </w:rPr>
            </w:pPr>
          </w:p>
        </w:tc>
        <w:tc>
          <w:tcPr>
            <w:tcW w:w="6696" w:type="dxa"/>
          </w:tcPr>
          <w:p w:rsidR="004B5B3B" w:rsidRPr="00067DA4" w:rsidRDefault="0089069F" w:rsidP="004B5B3B">
            <w:pPr>
              <w:jc w:val="both"/>
            </w:pPr>
            <w:r w:rsidRPr="00067DA4">
              <w:object w:dxaOrig="225" w:dyaOrig="225">
                <v:shape id="_x0000_i1093" type="#_x0000_t75" style="width:324pt;height:18pt" o:ole="">
                  <v:imagedata r:id="rId14" o:title=""/>
                </v:shape>
                <w:control r:id="rId35" w:name="TextBox1183" w:shapeid="_x0000_i1093"/>
              </w:object>
            </w:r>
          </w:p>
        </w:tc>
      </w:tr>
      <w:tr w:rsidR="004B5B3B" w:rsidRPr="00067DA4" w:rsidTr="000F71B6">
        <w:tc>
          <w:tcPr>
            <w:tcW w:w="2160" w:type="dxa"/>
          </w:tcPr>
          <w:p w:rsidR="004B5B3B" w:rsidRPr="00067DA4" w:rsidRDefault="004B5B3B" w:rsidP="004B5B3B">
            <w:pPr>
              <w:rPr>
                <w:sz w:val="20"/>
                <w:szCs w:val="20"/>
              </w:rPr>
            </w:pPr>
            <w:r w:rsidRPr="00067DA4">
              <w:rPr>
                <w:sz w:val="20"/>
                <w:szCs w:val="20"/>
              </w:rPr>
              <w:t>Courriel :</w:t>
            </w:r>
          </w:p>
          <w:p w:rsidR="004B5B3B" w:rsidRPr="00067DA4" w:rsidRDefault="004B5B3B" w:rsidP="004B5B3B">
            <w:pPr>
              <w:rPr>
                <w:sz w:val="20"/>
                <w:szCs w:val="20"/>
              </w:rPr>
            </w:pPr>
          </w:p>
        </w:tc>
        <w:tc>
          <w:tcPr>
            <w:tcW w:w="6696" w:type="dxa"/>
          </w:tcPr>
          <w:p w:rsidR="004B5B3B" w:rsidRPr="00067DA4" w:rsidRDefault="0089069F" w:rsidP="004B5B3B">
            <w:pPr>
              <w:jc w:val="both"/>
            </w:pPr>
            <w:r w:rsidRPr="00067DA4">
              <w:object w:dxaOrig="225" w:dyaOrig="225">
                <v:shape id="_x0000_i1095" type="#_x0000_t75" style="width:324pt;height:18pt" o:ole="">
                  <v:imagedata r:id="rId14" o:title=""/>
                </v:shape>
                <w:control r:id="rId36" w:name="TextBox1184" w:shapeid="_x0000_i1095"/>
              </w:object>
            </w:r>
          </w:p>
        </w:tc>
      </w:tr>
    </w:tbl>
    <w:p w:rsidR="004B5B3B" w:rsidRPr="00067DA4" w:rsidRDefault="004B5B3B" w:rsidP="004B5B3B">
      <w:pPr>
        <w:jc w:val="both"/>
      </w:pPr>
    </w:p>
    <w:p w:rsidR="004B5B3B" w:rsidRPr="00067DA4" w:rsidRDefault="00312098" w:rsidP="004B5B3B">
      <w:pPr>
        <w:jc w:val="both"/>
        <w:rPr>
          <w:sz w:val="20"/>
          <w:szCs w:val="20"/>
        </w:rPr>
      </w:pPr>
      <w:r>
        <w:rPr>
          <w:sz w:val="20"/>
          <w:szCs w:val="20"/>
        </w:rPr>
        <w:t>Je déclare</w:t>
      </w:r>
      <w:r w:rsidR="004B5B3B" w:rsidRPr="00067DA4">
        <w:rPr>
          <w:sz w:val="20"/>
          <w:szCs w:val="20"/>
        </w:rPr>
        <w:t xml:space="preserve"> que les renseignements fournis dans le présent </w:t>
      </w:r>
      <w:r>
        <w:rPr>
          <w:sz w:val="20"/>
          <w:szCs w:val="20"/>
        </w:rPr>
        <w:t>cahier</w:t>
      </w:r>
      <w:r w:rsidR="004B5B3B" w:rsidRPr="00067DA4">
        <w:rPr>
          <w:sz w:val="20"/>
          <w:szCs w:val="20"/>
        </w:rPr>
        <w:t xml:space="preserve"> de mise en candidature sont exacts et ce, au meilleur de </w:t>
      </w:r>
      <w:r>
        <w:rPr>
          <w:sz w:val="20"/>
          <w:szCs w:val="20"/>
        </w:rPr>
        <w:t>ma</w:t>
      </w:r>
      <w:r w:rsidR="004B5B3B" w:rsidRPr="00067DA4">
        <w:rPr>
          <w:sz w:val="20"/>
          <w:szCs w:val="20"/>
        </w:rPr>
        <w:t xml:space="preserve"> connaissance.</w:t>
      </w:r>
    </w:p>
    <w:p w:rsidR="004B5B3B" w:rsidRPr="00067DA4" w:rsidRDefault="004B5B3B" w:rsidP="004B5B3B">
      <w:pPr>
        <w:jc w:val="both"/>
        <w:rPr>
          <w:sz w:val="20"/>
          <w:szCs w:val="20"/>
        </w:rPr>
      </w:pPr>
    </w:p>
    <w:p w:rsidR="004B5B3B" w:rsidRPr="00067DA4" w:rsidRDefault="004B5B3B" w:rsidP="004B5B3B">
      <w:pPr>
        <w:jc w:val="both"/>
        <w:rPr>
          <w:sz w:val="20"/>
          <w:szCs w:val="20"/>
        </w:rPr>
      </w:pPr>
    </w:p>
    <w:p w:rsidR="004B5B3B" w:rsidRPr="00067DA4" w:rsidRDefault="004B5B3B" w:rsidP="004B5B3B">
      <w:pPr>
        <w:jc w:val="both"/>
        <w:rPr>
          <w:sz w:val="20"/>
          <w:szCs w:val="20"/>
        </w:rPr>
      </w:pPr>
      <w:r w:rsidRPr="00067DA4">
        <w:rPr>
          <w:sz w:val="20"/>
          <w:szCs w:val="20"/>
        </w:rPr>
        <w:t>_________________________________________</w:t>
      </w:r>
      <w:r w:rsidR="000F71B6" w:rsidRPr="00067DA4">
        <w:rPr>
          <w:sz w:val="20"/>
          <w:szCs w:val="20"/>
        </w:rPr>
        <w:t>_______</w:t>
      </w:r>
      <w:r w:rsidRPr="00067DA4">
        <w:rPr>
          <w:sz w:val="20"/>
          <w:szCs w:val="20"/>
        </w:rPr>
        <w:tab/>
      </w:r>
      <w:r w:rsidRPr="00067DA4">
        <w:rPr>
          <w:sz w:val="20"/>
          <w:szCs w:val="20"/>
        </w:rPr>
        <w:tab/>
        <w:t>___________________________</w:t>
      </w:r>
      <w:r w:rsidR="00A17915">
        <w:rPr>
          <w:sz w:val="20"/>
          <w:szCs w:val="20"/>
        </w:rPr>
        <w:t>__</w:t>
      </w:r>
    </w:p>
    <w:p w:rsidR="004B5B3B" w:rsidRPr="00067DA4" w:rsidRDefault="004B5B3B" w:rsidP="004B5B3B">
      <w:pPr>
        <w:jc w:val="both"/>
        <w:rPr>
          <w:sz w:val="20"/>
          <w:szCs w:val="20"/>
        </w:rPr>
      </w:pPr>
      <w:r w:rsidRPr="00067DA4">
        <w:rPr>
          <w:sz w:val="20"/>
          <w:szCs w:val="20"/>
        </w:rPr>
        <w:t>Signature</w:t>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r>
      <w:r w:rsidRPr="00067DA4">
        <w:rPr>
          <w:sz w:val="20"/>
          <w:szCs w:val="20"/>
        </w:rPr>
        <w:tab/>
        <w:t>Date</w:t>
      </w:r>
    </w:p>
    <w:p w:rsidR="004B5B3B" w:rsidRPr="00067DA4" w:rsidRDefault="004B5B3B" w:rsidP="004B5B3B">
      <w:pPr>
        <w:rPr>
          <w:sz w:val="28"/>
          <w:szCs w:val="28"/>
        </w:rPr>
      </w:pPr>
    </w:p>
    <w:p w:rsidR="00312098" w:rsidRPr="00C87489" w:rsidRDefault="00312098" w:rsidP="00312098">
      <w:pPr>
        <w:rPr>
          <w:color w:val="00ABC7"/>
          <w:sz w:val="28"/>
          <w:szCs w:val="28"/>
        </w:rPr>
      </w:pPr>
      <w:r w:rsidRPr="00C87489">
        <w:rPr>
          <w:b/>
          <w:color w:val="00ABC7"/>
        </w:rPr>
        <w:t>DÉPÔT DU DOSSIER DE CANDIDATURE</w:t>
      </w:r>
    </w:p>
    <w:p w:rsidR="00312098" w:rsidRPr="00067DA4" w:rsidRDefault="00312098" w:rsidP="00312098">
      <w:pPr>
        <w:jc w:val="both"/>
        <w:rPr>
          <w:sz w:val="20"/>
          <w:szCs w:val="20"/>
        </w:rPr>
      </w:pPr>
      <w:r>
        <w:rPr>
          <w:sz w:val="20"/>
          <w:szCs w:val="20"/>
        </w:rPr>
        <w:t xml:space="preserve">La Chambre de commerce et d’industries de Trois-Rivières doit recevoir, au plus tard </w:t>
      </w:r>
      <w:r w:rsidRPr="00D04F8B">
        <w:rPr>
          <w:sz w:val="20"/>
          <w:szCs w:val="20"/>
        </w:rPr>
        <w:t xml:space="preserve">le </w:t>
      </w:r>
      <w:r w:rsidR="00821D13">
        <w:rPr>
          <w:b/>
          <w:sz w:val="20"/>
          <w:szCs w:val="20"/>
          <w:u w:val="single"/>
        </w:rPr>
        <w:t xml:space="preserve">vendredi </w:t>
      </w:r>
      <w:r>
        <w:rPr>
          <w:b/>
          <w:sz w:val="20"/>
          <w:szCs w:val="20"/>
          <w:u w:val="single"/>
        </w:rPr>
        <w:t> </w:t>
      </w:r>
      <w:r w:rsidR="007252D4">
        <w:rPr>
          <w:b/>
          <w:sz w:val="20"/>
          <w:szCs w:val="20"/>
          <w:u w:val="single"/>
        </w:rPr>
        <w:t>8</w:t>
      </w:r>
      <w:r w:rsidRPr="00D04F8B">
        <w:rPr>
          <w:b/>
          <w:sz w:val="20"/>
          <w:szCs w:val="20"/>
          <w:u w:val="single"/>
        </w:rPr>
        <w:t xml:space="preserve"> </w:t>
      </w:r>
      <w:r>
        <w:rPr>
          <w:b/>
          <w:sz w:val="20"/>
          <w:szCs w:val="20"/>
          <w:u w:val="single"/>
        </w:rPr>
        <w:t> n</w:t>
      </w:r>
      <w:r w:rsidRPr="00D04F8B">
        <w:rPr>
          <w:b/>
          <w:sz w:val="20"/>
          <w:szCs w:val="20"/>
          <w:u w:val="single"/>
        </w:rPr>
        <w:t>ovembr</w:t>
      </w:r>
      <w:r w:rsidR="007252D4">
        <w:rPr>
          <w:b/>
          <w:sz w:val="20"/>
          <w:szCs w:val="20"/>
          <w:u w:val="single"/>
        </w:rPr>
        <w:t>e 2019</w:t>
      </w:r>
      <w:r>
        <w:rPr>
          <w:b/>
          <w:sz w:val="20"/>
          <w:szCs w:val="20"/>
          <w:u w:val="single"/>
        </w:rPr>
        <w:t xml:space="preserve"> à 16 h</w:t>
      </w:r>
      <w:r w:rsidR="00192C0F">
        <w:rPr>
          <w:sz w:val="20"/>
          <w:szCs w:val="20"/>
        </w:rPr>
        <w:t xml:space="preserve">, </w:t>
      </w:r>
      <w:r w:rsidR="00391A41">
        <w:rPr>
          <w:sz w:val="20"/>
          <w:szCs w:val="20"/>
        </w:rPr>
        <w:t xml:space="preserve">par courriel à l’adresse suivante : </w:t>
      </w:r>
      <w:hyperlink r:id="rId37" w:history="1">
        <w:r w:rsidR="00391A41" w:rsidRPr="000C4F80">
          <w:rPr>
            <w:rStyle w:val="Lienhypertexte"/>
            <w:sz w:val="20"/>
            <w:szCs w:val="20"/>
          </w:rPr>
          <w:t>catherine.lajoie@cci3r.com</w:t>
        </w:r>
      </w:hyperlink>
      <w:r w:rsidR="00391A41">
        <w:rPr>
          <w:sz w:val="20"/>
          <w:szCs w:val="20"/>
        </w:rPr>
        <w:t xml:space="preserve">. </w:t>
      </w:r>
      <w:r>
        <w:rPr>
          <w:sz w:val="20"/>
          <w:szCs w:val="20"/>
        </w:rPr>
        <w:t xml:space="preserve"> </w:t>
      </w:r>
    </w:p>
    <w:p w:rsidR="004B5B3B" w:rsidRPr="00067DA4" w:rsidRDefault="004B5B3B" w:rsidP="004B5B3B">
      <w:pPr>
        <w:spacing w:after="0" w:line="240" w:lineRule="auto"/>
        <w:jc w:val="center"/>
        <w:rPr>
          <w:b/>
          <w:sz w:val="20"/>
          <w:szCs w:val="20"/>
        </w:rPr>
      </w:pPr>
      <w:r w:rsidRPr="00067DA4">
        <w:rPr>
          <w:b/>
          <w:sz w:val="20"/>
          <w:szCs w:val="20"/>
        </w:rPr>
        <w:br/>
      </w:r>
      <w:r w:rsidR="00F91C53">
        <w:rPr>
          <w:b/>
          <w:sz w:val="20"/>
          <w:szCs w:val="20"/>
        </w:rPr>
        <w:t>3</w:t>
      </w:r>
      <w:r w:rsidR="007252D4">
        <w:rPr>
          <w:b/>
          <w:sz w:val="20"/>
          <w:szCs w:val="20"/>
        </w:rPr>
        <w:t>5</w:t>
      </w:r>
      <w:r w:rsidR="00F91C53" w:rsidRPr="00F91C53">
        <w:rPr>
          <w:b/>
          <w:sz w:val="20"/>
          <w:szCs w:val="20"/>
          <w:vertAlign w:val="superscript"/>
        </w:rPr>
        <w:t>e</w:t>
      </w:r>
      <w:r w:rsidR="00F91C53">
        <w:rPr>
          <w:b/>
          <w:sz w:val="20"/>
          <w:szCs w:val="20"/>
        </w:rPr>
        <w:t xml:space="preserve"> </w:t>
      </w:r>
      <w:r w:rsidRPr="00067DA4">
        <w:rPr>
          <w:b/>
          <w:sz w:val="20"/>
          <w:szCs w:val="20"/>
        </w:rPr>
        <w:t>GALA RADISSON</w:t>
      </w:r>
    </w:p>
    <w:p w:rsidR="004B5B3B" w:rsidRPr="00067DA4" w:rsidRDefault="004B5B3B" w:rsidP="004B5B3B">
      <w:pPr>
        <w:spacing w:after="0" w:line="240" w:lineRule="auto"/>
        <w:jc w:val="center"/>
        <w:rPr>
          <w:sz w:val="20"/>
          <w:szCs w:val="20"/>
        </w:rPr>
      </w:pPr>
      <w:r w:rsidRPr="00067DA4">
        <w:rPr>
          <w:sz w:val="20"/>
          <w:szCs w:val="20"/>
        </w:rPr>
        <w:t>Chambre de commerce et d’industries de Trois-Rivières</w:t>
      </w:r>
    </w:p>
    <w:p w:rsidR="004B5B3B" w:rsidRPr="00067DA4" w:rsidRDefault="00821D13" w:rsidP="004B5B3B">
      <w:pPr>
        <w:spacing w:after="0" w:line="240" w:lineRule="auto"/>
        <w:jc w:val="center"/>
        <w:rPr>
          <w:sz w:val="20"/>
          <w:szCs w:val="20"/>
        </w:rPr>
      </w:pPr>
      <w:r>
        <w:rPr>
          <w:sz w:val="20"/>
          <w:szCs w:val="20"/>
        </w:rPr>
        <w:t>1350, Royale, bureau 4</w:t>
      </w:r>
      <w:r w:rsidR="004B5B3B" w:rsidRPr="00067DA4">
        <w:rPr>
          <w:sz w:val="20"/>
          <w:szCs w:val="20"/>
        </w:rPr>
        <w:t>00, C.P. 1045</w:t>
      </w:r>
    </w:p>
    <w:p w:rsidR="004B5B3B" w:rsidRPr="00067DA4" w:rsidRDefault="00A03C4E" w:rsidP="004B5B3B">
      <w:pPr>
        <w:spacing w:after="0" w:line="240" w:lineRule="auto"/>
        <w:jc w:val="center"/>
        <w:rPr>
          <w:sz w:val="20"/>
          <w:szCs w:val="20"/>
        </w:rPr>
      </w:pPr>
      <w:r>
        <w:rPr>
          <w:sz w:val="20"/>
          <w:szCs w:val="20"/>
        </w:rPr>
        <w:t>Trois-Rivières (Québec) G9A 5K4</w:t>
      </w:r>
    </w:p>
    <w:p w:rsidR="004B5B3B" w:rsidRPr="00067DA4" w:rsidRDefault="004B5B3B" w:rsidP="004B5B3B"/>
    <w:p w:rsidR="004B5B3B" w:rsidRPr="00483211" w:rsidRDefault="004B5B3B" w:rsidP="004B5B3B">
      <w:pPr>
        <w:jc w:val="center"/>
        <w:rPr>
          <w:sz w:val="20"/>
          <w:szCs w:val="20"/>
        </w:rPr>
      </w:pPr>
      <w:r w:rsidRPr="00483211">
        <w:rPr>
          <w:sz w:val="20"/>
          <w:szCs w:val="20"/>
        </w:rPr>
        <w:t xml:space="preserve">Pour information : </w:t>
      </w:r>
      <w:r w:rsidR="00821D13">
        <w:rPr>
          <w:sz w:val="20"/>
          <w:szCs w:val="20"/>
        </w:rPr>
        <w:t>Catherine Lajoie</w:t>
      </w:r>
      <w:r w:rsidRPr="00483211">
        <w:rPr>
          <w:sz w:val="20"/>
          <w:szCs w:val="20"/>
        </w:rPr>
        <w:t xml:space="preserve"> │ 819 375-9628 │</w:t>
      </w:r>
      <w:r w:rsidR="00312098">
        <w:rPr>
          <w:sz w:val="20"/>
          <w:szCs w:val="20"/>
        </w:rPr>
        <w:t xml:space="preserve"> </w:t>
      </w:r>
      <w:hyperlink r:id="rId38" w:history="1">
        <w:r w:rsidR="00935DB1" w:rsidRPr="009862FB">
          <w:rPr>
            <w:rStyle w:val="Lienhypertexte"/>
            <w:sz w:val="20"/>
            <w:szCs w:val="20"/>
          </w:rPr>
          <w:t>catherine.lajoie@cci3r.com</w:t>
        </w:r>
      </w:hyperlink>
    </w:p>
    <w:sectPr w:rsidR="004B5B3B" w:rsidRPr="00483211" w:rsidSect="008A57C7">
      <w:headerReference w:type="default" r:id="rId39"/>
      <w:footerReference w:type="default" r:id="rId40"/>
      <w:pgSz w:w="12240" w:h="15840"/>
      <w:pgMar w:top="1239" w:right="1797" w:bottom="62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37" w:rsidRDefault="00386637" w:rsidP="00664EDD">
      <w:pPr>
        <w:spacing w:after="0" w:line="240" w:lineRule="auto"/>
      </w:pPr>
      <w:r>
        <w:separator/>
      </w:r>
    </w:p>
  </w:endnote>
  <w:endnote w:type="continuationSeparator" w:id="0">
    <w:p w:rsidR="00386637" w:rsidRDefault="00386637" w:rsidP="0066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Boo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C7" w:rsidRPr="00334B08" w:rsidRDefault="008A57C7" w:rsidP="00204BFC">
    <w:pPr>
      <w:pStyle w:val="Pieddepage"/>
      <w:ind w:left="-1080"/>
      <w:rPr>
        <w:rFonts w:cs="Arial"/>
        <w:color w:val="3E3D3B"/>
        <w:sz w:val="16"/>
        <w:szCs w:val="16"/>
      </w:rPr>
    </w:pPr>
    <w:r>
      <w:rPr>
        <w:rFonts w:cs="Arial"/>
        <w:color w:val="3E3D3B"/>
        <w:sz w:val="16"/>
        <w:szCs w:val="16"/>
      </w:rPr>
      <w:t>1350, Rue Royale, bureau 4</w:t>
    </w:r>
    <w:r w:rsidRPr="00334B08">
      <w:rPr>
        <w:rFonts w:cs="Arial"/>
        <w:color w:val="3E3D3B"/>
        <w:sz w:val="16"/>
        <w:szCs w:val="16"/>
      </w:rPr>
      <w:t>00, C.P. 1045, Trois-Rivières (Québec)  G9A 5K4</w:t>
    </w:r>
  </w:p>
  <w:p w:rsidR="008A57C7" w:rsidRPr="00334B08" w:rsidRDefault="008A57C7" w:rsidP="006D65F6">
    <w:pPr>
      <w:pStyle w:val="Pieddepage"/>
      <w:ind w:left="-1080"/>
      <w:rPr>
        <w:rFonts w:cs="Arial"/>
        <w:b/>
        <w:bCs/>
        <w:sz w:val="16"/>
        <w:szCs w:val="16"/>
        <w:lang w:val="fr-FR"/>
      </w:rPr>
    </w:pPr>
    <w:r w:rsidRPr="00334B08">
      <w:rPr>
        <w:rFonts w:cs="Arial"/>
        <w:color w:val="3E3D3B"/>
        <w:sz w:val="16"/>
        <w:szCs w:val="16"/>
      </w:rPr>
      <w:t xml:space="preserve">Téléphone : 819 375-9628 </w:t>
    </w:r>
    <w:r w:rsidRPr="00334B08">
      <w:rPr>
        <w:rFonts w:cs="Arial"/>
        <w:b/>
        <w:bCs/>
        <w:sz w:val="16"/>
        <w:szCs w:val="16"/>
        <w:lang w:val="fr-FR"/>
      </w:rPr>
      <w:t>•</w:t>
    </w:r>
    <w:r>
      <w:rPr>
        <w:rFonts w:cs="Arial"/>
        <w:color w:val="3E3D3B"/>
        <w:sz w:val="16"/>
        <w:szCs w:val="16"/>
      </w:rPr>
      <w:t xml:space="preserve"> cci3r.com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24360"/>
      <w:docPartObj>
        <w:docPartGallery w:val="Page Numbers (Bottom of Page)"/>
        <w:docPartUnique/>
      </w:docPartObj>
    </w:sdtPr>
    <w:sdtEndPr/>
    <w:sdtContent>
      <w:p w:rsidR="00386637" w:rsidRDefault="001C2809">
        <w:pPr>
          <w:pStyle w:val="Pieddepage"/>
        </w:pPr>
        <w:r>
          <w:rPr>
            <w:noProof/>
            <w:lang w:eastAsia="fr-CA"/>
          </w:rPr>
          <mc:AlternateContent>
            <mc:Choice Requires="wps">
              <w:drawing>
                <wp:anchor distT="0" distB="0" distL="114300" distR="114300" simplePos="0" relativeHeight="251665408" behindDoc="0" locked="0" layoutInCell="1" allowOverlap="1" wp14:anchorId="73E730D3" wp14:editId="0748F8FB">
                  <wp:simplePos x="0" y="0"/>
                  <wp:positionH relativeFrom="margin">
                    <wp:align>center</wp:align>
                  </wp:positionH>
                  <wp:positionV relativeFrom="bottomMargin">
                    <wp:align>center</wp:align>
                  </wp:positionV>
                  <wp:extent cx="51371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386637" w:rsidRDefault="0089069F">
                              <w:pPr>
                                <w:jc w:val="center"/>
                                <w:rPr>
                                  <w:lang w:val="fr-FR"/>
                                </w:rPr>
                              </w:pPr>
                              <w:r>
                                <w:rPr>
                                  <w:lang w:val="fr-FR"/>
                                </w:rPr>
                                <w:fldChar w:fldCharType="begin"/>
                              </w:r>
                              <w:r w:rsidR="00386637">
                                <w:rPr>
                                  <w:lang w:val="fr-FR"/>
                                </w:rPr>
                                <w:instrText xml:space="preserve"> PAGE    \* MERGEFORMAT </w:instrText>
                              </w:r>
                              <w:r>
                                <w:rPr>
                                  <w:lang w:val="fr-FR"/>
                                </w:rPr>
                                <w:fldChar w:fldCharType="separate"/>
                              </w:r>
                              <w:r w:rsidR="00947C0F" w:rsidRPr="00947C0F">
                                <w:rPr>
                                  <w:noProof/>
                                </w:rPr>
                                <w:t>4</w:t>
                              </w:r>
                              <w:r>
                                <w:rPr>
                                  <w:lang w:val="fr-FR"/>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0.45pt;height:18.8pt;z-index:25166540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" filled="t" fillcolor="white [3212]" strokecolor="gray [1629]" strokeweight="2.25pt">
                  <v:textbox inset=",0,,0">
                    <w:txbxContent>
                      <w:p w:rsidR="00386637" w:rsidRDefault="0089069F">
                        <w:pPr>
                          <w:jc w:val="center"/>
                          <w:rPr>
                            <w:lang w:val="fr-FR"/>
                          </w:rPr>
                        </w:pPr>
                        <w:r>
                          <w:rPr>
                            <w:lang w:val="fr-FR"/>
                          </w:rPr>
                          <w:fldChar w:fldCharType="begin"/>
                        </w:r>
                        <w:r w:rsidR="00386637">
                          <w:rPr>
                            <w:lang w:val="fr-FR"/>
                          </w:rPr>
                          <w:instrText xml:space="preserve"> PAGE    \* MERGEFORMAT </w:instrText>
                        </w:r>
                        <w:r>
                          <w:rPr>
                            <w:lang w:val="fr-FR"/>
                          </w:rPr>
                          <w:fldChar w:fldCharType="separate"/>
                        </w:r>
                        <w:r w:rsidR="00947C0F" w:rsidRPr="00947C0F">
                          <w:rPr>
                            <w:noProof/>
                          </w:rPr>
                          <w:t>4</w:t>
                        </w:r>
                        <w:r>
                          <w:rPr>
                            <w:lang w:val="fr-FR"/>
                          </w:rPr>
                          <w:fldChar w:fldCharType="end"/>
                        </w:r>
                      </w:p>
                    </w:txbxContent>
                  </v:textbox>
                  <w10:wrap anchorx="margin" anchory="margin"/>
                </v:shape>
              </w:pict>
            </mc:Fallback>
          </mc:AlternateContent>
        </w:r>
        <w:r>
          <w:rPr>
            <w:noProof/>
            <w:lang w:eastAsia="fr-CA"/>
          </w:rPr>
          <mc:AlternateContent>
            <mc:Choice Requires="wps">
              <w:drawing>
                <wp:anchor distT="0" distB="0" distL="114300" distR="114300" simplePos="0" relativeHeight="251664384" behindDoc="0" locked="0" layoutInCell="1" allowOverlap="1" wp14:anchorId="15845F12" wp14:editId="123FFDA0">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B41F983" id="_x0000_t32" coordsize="21600,21600" o:spt="32" o:oned="t" path="m,l21600,21600e" filled="f">
                  <v:path arrowok="t" fillok="f" o:connecttype="none"/>
                  <o:lock v:ext="edit" shapetype="t"/>
                </v:shapetype>
                <v:shape id="AutoShape 1" o:spid="_x0000_s1026" type="#_x0000_t32" style="position:absolute;margin-left:0;margin-top:0;width:434.5pt;height:0;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37" w:rsidRDefault="00386637" w:rsidP="00664EDD">
      <w:pPr>
        <w:spacing w:after="0" w:line="240" w:lineRule="auto"/>
      </w:pPr>
      <w:r>
        <w:separator/>
      </w:r>
    </w:p>
  </w:footnote>
  <w:footnote w:type="continuationSeparator" w:id="0">
    <w:p w:rsidR="00386637" w:rsidRDefault="00386637" w:rsidP="00664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37" w:rsidRDefault="00386637">
    <w:pPr>
      <w:pStyle w:val="En-tte"/>
    </w:pPr>
    <w:r>
      <w:rPr>
        <w:noProof/>
        <w:lang w:eastAsia="fr-CA"/>
      </w:rPr>
      <w:drawing>
        <wp:anchor distT="0" distB="0" distL="114300" distR="114300" simplePos="0" relativeHeight="251660288" behindDoc="1" locked="0" layoutInCell="1" allowOverlap="1" wp14:anchorId="2B75BA0E" wp14:editId="5E6F6E4C">
          <wp:simplePos x="0" y="0"/>
          <wp:positionH relativeFrom="column">
            <wp:posOffset>-1143000</wp:posOffset>
          </wp:positionH>
          <wp:positionV relativeFrom="paragraph">
            <wp:posOffset>9718675</wp:posOffset>
          </wp:positionV>
          <wp:extent cx="7772400" cy="10058400"/>
          <wp:effectExtent l="0" t="0" r="0" b="0"/>
          <wp:wrapNone/>
          <wp:docPr id="41" name="Image 41" descr="Macintosh HD:Users:karinelinteau:Downloads:JPEG_template:CCT-111_Cover_MiseEnCandidature_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karinelinteau:Downloads:JPEG_template:CCT-111_Cover_MiseEnCandidature_E1-03.jp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7772429" cy="1005843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88D"/>
    <w:multiLevelType w:val="hybridMultilevel"/>
    <w:tmpl w:val="3F924402"/>
    <w:lvl w:ilvl="0" w:tplc="E0A6DD8A">
      <w:start w:val="1"/>
      <w:numFmt w:val="bullet"/>
      <w:lvlText w:val=""/>
      <w:lvlJc w:val="left"/>
      <w:pPr>
        <w:ind w:left="720" w:hanging="360"/>
      </w:pPr>
      <w:rPr>
        <w:rFonts w:ascii="Symbol" w:hAnsi="Symbol" w:hint="default"/>
        <w:color w:val="7E0B33"/>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2EA5E40"/>
    <w:multiLevelType w:val="hybridMultilevel"/>
    <w:tmpl w:val="F55666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4356F81"/>
    <w:multiLevelType w:val="hybridMultilevel"/>
    <w:tmpl w:val="CF347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9A20CCE"/>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A9D41BC"/>
    <w:multiLevelType w:val="hybridMultilevel"/>
    <w:tmpl w:val="0392461C"/>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EEB6755C">
      <w:start w:val="1"/>
      <w:numFmt w:val="bullet"/>
      <w:lvlText w:val=""/>
      <w:lvlJc w:val="left"/>
      <w:pPr>
        <w:ind w:left="2160" w:hanging="360"/>
      </w:pPr>
      <w:rPr>
        <w:rFonts w:ascii="Wingdings 3" w:hAnsi="Wingdings 3" w:hint="default"/>
        <w:color w:val="7E0B33"/>
        <w:sz w:val="16"/>
        <w:szCs w:val="16"/>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CDA0253"/>
    <w:multiLevelType w:val="hybridMultilevel"/>
    <w:tmpl w:val="978C7518"/>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A6C8E572">
      <w:start w:val="1"/>
      <w:numFmt w:val="bullet"/>
      <w:lvlText w:val=""/>
      <w:lvlJc w:val="left"/>
      <w:pPr>
        <w:ind w:left="2160" w:hanging="360"/>
      </w:pPr>
      <w:rPr>
        <w:rFonts w:ascii="Wingdings" w:hAnsi="Wingdings" w:hint="default"/>
        <w:color w:val="7E0B33"/>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6565F83"/>
    <w:multiLevelType w:val="multilevel"/>
    <w:tmpl w:val="B74420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C5D19E2"/>
    <w:multiLevelType w:val="hybridMultilevel"/>
    <w:tmpl w:val="621AFF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395C4227"/>
    <w:multiLevelType w:val="multilevel"/>
    <w:tmpl w:val="F5566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EFA397B"/>
    <w:multiLevelType w:val="multilevel"/>
    <w:tmpl w:val="0392461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3" w:hAnsi="Wingdings 3" w:hint="default"/>
        <w:color w:val="7E0B33"/>
        <w:sz w:val="16"/>
        <w:szCs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1F93833"/>
    <w:multiLevelType w:val="hybridMultilevel"/>
    <w:tmpl w:val="1ED2E1BC"/>
    <w:lvl w:ilvl="0" w:tplc="97A28C14">
      <w:start w:val="1"/>
      <w:numFmt w:val="bullet"/>
      <w:lvlText w:val=""/>
      <w:lvlJc w:val="left"/>
      <w:pPr>
        <w:ind w:left="720" w:hanging="360"/>
      </w:pPr>
      <w:rPr>
        <w:rFonts w:ascii="Wingdings 3" w:hAnsi="Wingdings 3" w:hint="default"/>
        <w:color w:val="7E0B33"/>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BD26DA9"/>
    <w:multiLevelType w:val="multilevel"/>
    <w:tmpl w:val="3F924402"/>
    <w:lvl w:ilvl="0">
      <w:start w:val="1"/>
      <w:numFmt w:val="bullet"/>
      <w:lvlText w:val=""/>
      <w:lvlJc w:val="left"/>
      <w:pPr>
        <w:ind w:left="720" w:hanging="360"/>
      </w:pPr>
      <w:rPr>
        <w:rFonts w:ascii="Symbol" w:hAnsi="Symbol" w:hint="default"/>
        <w:color w:val="7E0B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FDF5CD8"/>
    <w:multiLevelType w:val="hybridMultilevel"/>
    <w:tmpl w:val="4F4A6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625942D1"/>
    <w:multiLevelType w:val="multilevel"/>
    <w:tmpl w:val="978C75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color w:val="7E0B3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A161705"/>
    <w:multiLevelType w:val="hybridMultilevel"/>
    <w:tmpl w:val="F4A0260A"/>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C96244B8">
      <w:start w:val="1"/>
      <w:numFmt w:val="bullet"/>
      <w:lvlText w:val=""/>
      <w:lvlJc w:val="left"/>
      <w:pPr>
        <w:ind w:left="2160" w:hanging="360"/>
      </w:pPr>
      <w:rPr>
        <w:rFonts w:ascii="Wingdings 2" w:hAnsi="Wingdings 2" w:hint="default"/>
        <w:b/>
        <w:color w:val="7E0B33"/>
        <w:sz w:val="22"/>
        <w:szCs w:val="22"/>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A2B3BBE"/>
    <w:multiLevelType w:val="multilevel"/>
    <w:tmpl w:val="F7EA6C1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color w:val="7E0B33"/>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0A37E5F"/>
    <w:multiLevelType w:val="hybridMultilevel"/>
    <w:tmpl w:val="BF584B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BE30376"/>
    <w:multiLevelType w:val="hybridMultilevel"/>
    <w:tmpl w:val="F7EA6C14"/>
    <w:lvl w:ilvl="0" w:tplc="0C0C0001">
      <w:start w:val="1"/>
      <w:numFmt w:val="bullet"/>
      <w:lvlText w:val=""/>
      <w:lvlJc w:val="left"/>
      <w:pPr>
        <w:ind w:left="720" w:hanging="360"/>
      </w:pPr>
      <w:rPr>
        <w:rFonts w:ascii="Symbol" w:hAnsi="Symbol" w:hint="default"/>
      </w:rPr>
    </w:lvl>
    <w:lvl w:ilvl="1" w:tplc="43D21E06">
      <w:start w:val="1"/>
      <w:numFmt w:val="bullet"/>
      <w:lvlText w:val=""/>
      <w:lvlJc w:val="left"/>
      <w:pPr>
        <w:ind w:left="720" w:hanging="360"/>
      </w:pPr>
      <w:rPr>
        <w:rFonts w:ascii="Wingdings" w:hAnsi="Wingdings" w:hint="default"/>
        <w:color w:val="7E0B33"/>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C0D614F"/>
    <w:multiLevelType w:val="hybridMultilevel"/>
    <w:tmpl w:val="B744206C"/>
    <w:lvl w:ilvl="0" w:tplc="0C0C0001">
      <w:start w:val="1"/>
      <w:numFmt w:val="bullet"/>
      <w:lvlText w:val=""/>
      <w:lvlJc w:val="left"/>
      <w:pPr>
        <w:ind w:left="720" w:hanging="360"/>
      </w:pPr>
      <w:rPr>
        <w:rFonts w:ascii="Symbol" w:hAnsi="Symbol" w:hint="default"/>
      </w:rPr>
    </w:lvl>
    <w:lvl w:ilvl="1" w:tplc="953ECE62">
      <w:start w:val="1"/>
      <w:numFmt w:val="bullet"/>
      <w:lvlText w:val=""/>
      <w:lvlJc w:val="left"/>
      <w:pPr>
        <w:ind w:left="1440" w:hanging="360"/>
      </w:pPr>
      <w:rPr>
        <w:rFonts w:ascii="Wingdings" w:hAnsi="Wingdings" w:hint="default"/>
        <w:color w:val="7E0B33"/>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D405320"/>
    <w:multiLevelType w:val="hybridMultilevel"/>
    <w:tmpl w:val="65D64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7D45248B"/>
    <w:multiLevelType w:val="hybridMultilevel"/>
    <w:tmpl w:val="60B6A4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0"/>
  </w:num>
  <w:num w:numId="5">
    <w:abstractNumId w:val="3"/>
  </w:num>
  <w:num w:numId="6">
    <w:abstractNumId w:val="18"/>
  </w:num>
  <w:num w:numId="7">
    <w:abstractNumId w:val="6"/>
  </w:num>
  <w:num w:numId="8">
    <w:abstractNumId w:val="17"/>
  </w:num>
  <w:num w:numId="9">
    <w:abstractNumId w:val="15"/>
  </w:num>
  <w:num w:numId="10">
    <w:abstractNumId w:val="5"/>
  </w:num>
  <w:num w:numId="11">
    <w:abstractNumId w:val="13"/>
  </w:num>
  <w:num w:numId="12">
    <w:abstractNumId w:val="4"/>
  </w:num>
  <w:num w:numId="13">
    <w:abstractNumId w:val="11"/>
  </w:num>
  <w:num w:numId="14">
    <w:abstractNumId w:val="10"/>
  </w:num>
  <w:num w:numId="15">
    <w:abstractNumId w:val="9"/>
  </w:num>
  <w:num w:numId="16">
    <w:abstractNumId w:val="14"/>
  </w:num>
  <w:num w:numId="17">
    <w:abstractNumId w:val="12"/>
  </w:num>
  <w:num w:numId="18">
    <w:abstractNumId w:val="2"/>
  </w:num>
  <w:num w:numId="19">
    <w:abstractNumId w:val="7"/>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6uT/dgUUFnNbpOER2uzOsZzOZ/M=" w:salt="NzEvkK96+Rq3j4loY0bRwA=="/>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BB"/>
    <w:rsid w:val="00001FBE"/>
    <w:rsid w:val="00006BF6"/>
    <w:rsid w:val="00007908"/>
    <w:rsid w:val="00011D81"/>
    <w:rsid w:val="00013B69"/>
    <w:rsid w:val="000162BB"/>
    <w:rsid w:val="00023F8A"/>
    <w:rsid w:val="00025D22"/>
    <w:rsid w:val="00032E2B"/>
    <w:rsid w:val="00033B8F"/>
    <w:rsid w:val="00034093"/>
    <w:rsid w:val="00034C84"/>
    <w:rsid w:val="00037444"/>
    <w:rsid w:val="00047CCD"/>
    <w:rsid w:val="000511E2"/>
    <w:rsid w:val="00051F38"/>
    <w:rsid w:val="000531D8"/>
    <w:rsid w:val="00066B76"/>
    <w:rsid w:val="00067DA4"/>
    <w:rsid w:val="00071796"/>
    <w:rsid w:val="00073150"/>
    <w:rsid w:val="0007586B"/>
    <w:rsid w:val="00086085"/>
    <w:rsid w:val="00090CE4"/>
    <w:rsid w:val="00096F54"/>
    <w:rsid w:val="00097BE1"/>
    <w:rsid w:val="000A2DB9"/>
    <w:rsid w:val="000A77BB"/>
    <w:rsid w:val="000C1320"/>
    <w:rsid w:val="000C5830"/>
    <w:rsid w:val="000E4E1C"/>
    <w:rsid w:val="000E4E38"/>
    <w:rsid w:val="000E76F1"/>
    <w:rsid w:val="000F2101"/>
    <w:rsid w:val="000F4209"/>
    <w:rsid w:val="000F4C03"/>
    <w:rsid w:val="000F6F39"/>
    <w:rsid w:val="000F71B6"/>
    <w:rsid w:val="00101047"/>
    <w:rsid w:val="001038A0"/>
    <w:rsid w:val="00105054"/>
    <w:rsid w:val="00105431"/>
    <w:rsid w:val="00120065"/>
    <w:rsid w:val="00122BC4"/>
    <w:rsid w:val="0012537C"/>
    <w:rsid w:val="001270A1"/>
    <w:rsid w:val="00127A8A"/>
    <w:rsid w:val="001306D9"/>
    <w:rsid w:val="00135611"/>
    <w:rsid w:val="00145528"/>
    <w:rsid w:val="001642C5"/>
    <w:rsid w:val="001649BE"/>
    <w:rsid w:val="0016511F"/>
    <w:rsid w:val="00171CC3"/>
    <w:rsid w:val="00174936"/>
    <w:rsid w:val="00176687"/>
    <w:rsid w:val="00192C0F"/>
    <w:rsid w:val="0019475F"/>
    <w:rsid w:val="001A06A8"/>
    <w:rsid w:val="001A370B"/>
    <w:rsid w:val="001B085E"/>
    <w:rsid w:val="001B2D68"/>
    <w:rsid w:val="001B6930"/>
    <w:rsid w:val="001B6CA4"/>
    <w:rsid w:val="001C17D0"/>
    <w:rsid w:val="001C2809"/>
    <w:rsid w:val="001C508F"/>
    <w:rsid w:val="001D20DB"/>
    <w:rsid w:val="001D4B6D"/>
    <w:rsid w:val="001D60D3"/>
    <w:rsid w:val="001E1A24"/>
    <w:rsid w:val="001E2CE4"/>
    <w:rsid w:val="001E3057"/>
    <w:rsid w:val="001F1D3B"/>
    <w:rsid w:val="001F262E"/>
    <w:rsid w:val="001F2F5D"/>
    <w:rsid w:val="001F3415"/>
    <w:rsid w:val="001F3457"/>
    <w:rsid w:val="00203125"/>
    <w:rsid w:val="00203789"/>
    <w:rsid w:val="00203C62"/>
    <w:rsid w:val="00203EA9"/>
    <w:rsid w:val="00204BFC"/>
    <w:rsid w:val="00207914"/>
    <w:rsid w:val="002116B6"/>
    <w:rsid w:val="00217F88"/>
    <w:rsid w:val="00226240"/>
    <w:rsid w:val="0023040F"/>
    <w:rsid w:val="0024542C"/>
    <w:rsid w:val="00253331"/>
    <w:rsid w:val="00254593"/>
    <w:rsid w:val="002561C1"/>
    <w:rsid w:val="00270D6E"/>
    <w:rsid w:val="00271B07"/>
    <w:rsid w:val="002722C3"/>
    <w:rsid w:val="002736CE"/>
    <w:rsid w:val="0027377F"/>
    <w:rsid w:val="00274789"/>
    <w:rsid w:val="00281955"/>
    <w:rsid w:val="00282BC7"/>
    <w:rsid w:val="00283903"/>
    <w:rsid w:val="002911EF"/>
    <w:rsid w:val="002A0B33"/>
    <w:rsid w:val="002B0658"/>
    <w:rsid w:val="002B641A"/>
    <w:rsid w:val="002B71C3"/>
    <w:rsid w:val="002C7092"/>
    <w:rsid w:val="002D221B"/>
    <w:rsid w:val="002D26BB"/>
    <w:rsid w:val="002D4E18"/>
    <w:rsid w:val="002D56FE"/>
    <w:rsid w:val="002D72FE"/>
    <w:rsid w:val="002E127E"/>
    <w:rsid w:val="002E39F3"/>
    <w:rsid w:val="002E4907"/>
    <w:rsid w:val="002F12BD"/>
    <w:rsid w:val="002F354E"/>
    <w:rsid w:val="002F4B53"/>
    <w:rsid w:val="003034EE"/>
    <w:rsid w:val="00310CE8"/>
    <w:rsid w:val="00312098"/>
    <w:rsid w:val="0031630E"/>
    <w:rsid w:val="003174F9"/>
    <w:rsid w:val="00320131"/>
    <w:rsid w:val="0032287B"/>
    <w:rsid w:val="00334B08"/>
    <w:rsid w:val="00337DEA"/>
    <w:rsid w:val="00354A22"/>
    <w:rsid w:val="00356BD6"/>
    <w:rsid w:val="00361A52"/>
    <w:rsid w:val="00362339"/>
    <w:rsid w:val="00365FED"/>
    <w:rsid w:val="00371735"/>
    <w:rsid w:val="00371780"/>
    <w:rsid w:val="00383C3B"/>
    <w:rsid w:val="00385345"/>
    <w:rsid w:val="00386637"/>
    <w:rsid w:val="00391A41"/>
    <w:rsid w:val="0039397C"/>
    <w:rsid w:val="00394526"/>
    <w:rsid w:val="003A076B"/>
    <w:rsid w:val="003A0892"/>
    <w:rsid w:val="003A7EB1"/>
    <w:rsid w:val="003A7EC1"/>
    <w:rsid w:val="003C48EC"/>
    <w:rsid w:val="003C7167"/>
    <w:rsid w:val="003D4635"/>
    <w:rsid w:val="003F36B6"/>
    <w:rsid w:val="003F682F"/>
    <w:rsid w:val="0040026B"/>
    <w:rsid w:val="00400EB6"/>
    <w:rsid w:val="00402420"/>
    <w:rsid w:val="00403408"/>
    <w:rsid w:val="00407B27"/>
    <w:rsid w:val="00427248"/>
    <w:rsid w:val="00444B93"/>
    <w:rsid w:val="00445E04"/>
    <w:rsid w:val="00446D76"/>
    <w:rsid w:val="00446FD2"/>
    <w:rsid w:val="0045454A"/>
    <w:rsid w:val="00457A88"/>
    <w:rsid w:val="004600D0"/>
    <w:rsid w:val="0046101B"/>
    <w:rsid w:val="0046659E"/>
    <w:rsid w:val="00472EF6"/>
    <w:rsid w:val="00472FD2"/>
    <w:rsid w:val="00473166"/>
    <w:rsid w:val="0047411E"/>
    <w:rsid w:val="00483211"/>
    <w:rsid w:val="00492659"/>
    <w:rsid w:val="004968BE"/>
    <w:rsid w:val="004B1EA5"/>
    <w:rsid w:val="004B5B3B"/>
    <w:rsid w:val="004C2572"/>
    <w:rsid w:val="004C54DF"/>
    <w:rsid w:val="004D4DE8"/>
    <w:rsid w:val="004E2933"/>
    <w:rsid w:val="004E473B"/>
    <w:rsid w:val="004F21AB"/>
    <w:rsid w:val="004F47C8"/>
    <w:rsid w:val="004F4999"/>
    <w:rsid w:val="004F5CA2"/>
    <w:rsid w:val="004F7CD0"/>
    <w:rsid w:val="00501E5F"/>
    <w:rsid w:val="00505781"/>
    <w:rsid w:val="00511C5E"/>
    <w:rsid w:val="00512977"/>
    <w:rsid w:val="00514017"/>
    <w:rsid w:val="00515C23"/>
    <w:rsid w:val="005161C4"/>
    <w:rsid w:val="00517228"/>
    <w:rsid w:val="00520470"/>
    <w:rsid w:val="00522422"/>
    <w:rsid w:val="00522579"/>
    <w:rsid w:val="0053372D"/>
    <w:rsid w:val="00534C60"/>
    <w:rsid w:val="005361EE"/>
    <w:rsid w:val="005403DA"/>
    <w:rsid w:val="00541425"/>
    <w:rsid w:val="00543EAC"/>
    <w:rsid w:val="00543FF4"/>
    <w:rsid w:val="00554102"/>
    <w:rsid w:val="00561D81"/>
    <w:rsid w:val="00573C75"/>
    <w:rsid w:val="005748A1"/>
    <w:rsid w:val="00577E1D"/>
    <w:rsid w:val="00581874"/>
    <w:rsid w:val="0058271D"/>
    <w:rsid w:val="00590FDF"/>
    <w:rsid w:val="0059518B"/>
    <w:rsid w:val="005A4F68"/>
    <w:rsid w:val="005D42F9"/>
    <w:rsid w:val="005D56CD"/>
    <w:rsid w:val="005D6E2C"/>
    <w:rsid w:val="005E2407"/>
    <w:rsid w:val="005E3AB6"/>
    <w:rsid w:val="005E57D8"/>
    <w:rsid w:val="005F03DA"/>
    <w:rsid w:val="005F7843"/>
    <w:rsid w:val="0060015E"/>
    <w:rsid w:val="006028CC"/>
    <w:rsid w:val="0060627B"/>
    <w:rsid w:val="00607F68"/>
    <w:rsid w:val="00610F62"/>
    <w:rsid w:val="00613B64"/>
    <w:rsid w:val="00622E17"/>
    <w:rsid w:val="00627E9E"/>
    <w:rsid w:val="006329C5"/>
    <w:rsid w:val="00632E7D"/>
    <w:rsid w:val="00643DBD"/>
    <w:rsid w:val="006478B5"/>
    <w:rsid w:val="006564F7"/>
    <w:rsid w:val="00660BE7"/>
    <w:rsid w:val="0066215A"/>
    <w:rsid w:val="00663051"/>
    <w:rsid w:val="00664EDD"/>
    <w:rsid w:val="00666FFF"/>
    <w:rsid w:val="006717B7"/>
    <w:rsid w:val="00680FFC"/>
    <w:rsid w:val="00681488"/>
    <w:rsid w:val="00681922"/>
    <w:rsid w:val="00685495"/>
    <w:rsid w:val="00685CA5"/>
    <w:rsid w:val="006875E5"/>
    <w:rsid w:val="00693F0B"/>
    <w:rsid w:val="0069797C"/>
    <w:rsid w:val="006A3ADD"/>
    <w:rsid w:val="006A47CD"/>
    <w:rsid w:val="006A4C9F"/>
    <w:rsid w:val="006C45AA"/>
    <w:rsid w:val="006D1634"/>
    <w:rsid w:val="006D65F6"/>
    <w:rsid w:val="006D6C36"/>
    <w:rsid w:val="006E1EBB"/>
    <w:rsid w:val="006E2313"/>
    <w:rsid w:val="006E2EBA"/>
    <w:rsid w:val="006E3C81"/>
    <w:rsid w:val="006F744E"/>
    <w:rsid w:val="006F759B"/>
    <w:rsid w:val="00701544"/>
    <w:rsid w:val="007070A1"/>
    <w:rsid w:val="007105E0"/>
    <w:rsid w:val="00716DDA"/>
    <w:rsid w:val="0072123B"/>
    <w:rsid w:val="00722B1F"/>
    <w:rsid w:val="007252D4"/>
    <w:rsid w:val="007322D2"/>
    <w:rsid w:val="00742CBB"/>
    <w:rsid w:val="00745E33"/>
    <w:rsid w:val="007467E3"/>
    <w:rsid w:val="00750201"/>
    <w:rsid w:val="007547C1"/>
    <w:rsid w:val="00760193"/>
    <w:rsid w:val="007616D5"/>
    <w:rsid w:val="00764B66"/>
    <w:rsid w:val="007750F6"/>
    <w:rsid w:val="007909C7"/>
    <w:rsid w:val="00791C8E"/>
    <w:rsid w:val="00795427"/>
    <w:rsid w:val="007972C5"/>
    <w:rsid w:val="007B0A3F"/>
    <w:rsid w:val="007B3539"/>
    <w:rsid w:val="007B68A6"/>
    <w:rsid w:val="007B6EE9"/>
    <w:rsid w:val="007C3173"/>
    <w:rsid w:val="007C54B7"/>
    <w:rsid w:val="007D0364"/>
    <w:rsid w:val="007D5119"/>
    <w:rsid w:val="007D6BC1"/>
    <w:rsid w:val="007F1082"/>
    <w:rsid w:val="0080167A"/>
    <w:rsid w:val="00811C3C"/>
    <w:rsid w:val="00813081"/>
    <w:rsid w:val="00821D13"/>
    <w:rsid w:val="00822049"/>
    <w:rsid w:val="00825B48"/>
    <w:rsid w:val="00826FBD"/>
    <w:rsid w:val="008401B1"/>
    <w:rsid w:val="008570CC"/>
    <w:rsid w:val="008718C0"/>
    <w:rsid w:val="00871DDA"/>
    <w:rsid w:val="008723F2"/>
    <w:rsid w:val="00881312"/>
    <w:rsid w:val="00886A8D"/>
    <w:rsid w:val="0089069F"/>
    <w:rsid w:val="008913A3"/>
    <w:rsid w:val="008927DE"/>
    <w:rsid w:val="008930A1"/>
    <w:rsid w:val="00893FC1"/>
    <w:rsid w:val="008965A6"/>
    <w:rsid w:val="008A4DAD"/>
    <w:rsid w:val="008A57C7"/>
    <w:rsid w:val="008A67F7"/>
    <w:rsid w:val="008D39D5"/>
    <w:rsid w:val="008E30E7"/>
    <w:rsid w:val="008E74D3"/>
    <w:rsid w:val="008F0E31"/>
    <w:rsid w:val="008F4210"/>
    <w:rsid w:val="008F4AEB"/>
    <w:rsid w:val="008F5507"/>
    <w:rsid w:val="008F6A1B"/>
    <w:rsid w:val="008F7926"/>
    <w:rsid w:val="00907BD2"/>
    <w:rsid w:val="00912D91"/>
    <w:rsid w:val="00915113"/>
    <w:rsid w:val="0091623A"/>
    <w:rsid w:val="00922F84"/>
    <w:rsid w:val="00924937"/>
    <w:rsid w:val="00931F6F"/>
    <w:rsid w:val="00935DB1"/>
    <w:rsid w:val="00937256"/>
    <w:rsid w:val="009424F4"/>
    <w:rsid w:val="00944BC6"/>
    <w:rsid w:val="009457E5"/>
    <w:rsid w:val="00947C0F"/>
    <w:rsid w:val="00951D3C"/>
    <w:rsid w:val="00954444"/>
    <w:rsid w:val="009572F8"/>
    <w:rsid w:val="0096577E"/>
    <w:rsid w:val="00974067"/>
    <w:rsid w:val="00981D50"/>
    <w:rsid w:val="009959D3"/>
    <w:rsid w:val="009B6238"/>
    <w:rsid w:val="009C2070"/>
    <w:rsid w:val="009D340F"/>
    <w:rsid w:val="009E3301"/>
    <w:rsid w:val="009E59E9"/>
    <w:rsid w:val="009F110E"/>
    <w:rsid w:val="009F5CD9"/>
    <w:rsid w:val="00A03695"/>
    <w:rsid w:val="00A03C4E"/>
    <w:rsid w:val="00A07737"/>
    <w:rsid w:val="00A10264"/>
    <w:rsid w:val="00A1299B"/>
    <w:rsid w:val="00A17915"/>
    <w:rsid w:val="00A24290"/>
    <w:rsid w:val="00A25474"/>
    <w:rsid w:val="00A25A1E"/>
    <w:rsid w:val="00A274EA"/>
    <w:rsid w:val="00A31B6D"/>
    <w:rsid w:val="00A41400"/>
    <w:rsid w:val="00A426B1"/>
    <w:rsid w:val="00A474CE"/>
    <w:rsid w:val="00A50E6A"/>
    <w:rsid w:val="00A522BC"/>
    <w:rsid w:val="00A52C28"/>
    <w:rsid w:val="00A57064"/>
    <w:rsid w:val="00A67690"/>
    <w:rsid w:val="00A676BA"/>
    <w:rsid w:val="00A75585"/>
    <w:rsid w:val="00A75D17"/>
    <w:rsid w:val="00A77573"/>
    <w:rsid w:val="00A8114F"/>
    <w:rsid w:val="00A90932"/>
    <w:rsid w:val="00A930B2"/>
    <w:rsid w:val="00A94A30"/>
    <w:rsid w:val="00A94EE4"/>
    <w:rsid w:val="00A972D1"/>
    <w:rsid w:val="00AA1E63"/>
    <w:rsid w:val="00AA60DD"/>
    <w:rsid w:val="00AB10B2"/>
    <w:rsid w:val="00AB7EDF"/>
    <w:rsid w:val="00AC21D7"/>
    <w:rsid w:val="00AD3653"/>
    <w:rsid w:val="00AE49CF"/>
    <w:rsid w:val="00AF20DA"/>
    <w:rsid w:val="00AF6E15"/>
    <w:rsid w:val="00B01B61"/>
    <w:rsid w:val="00B04431"/>
    <w:rsid w:val="00B12A36"/>
    <w:rsid w:val="00B152F6"/>
    <w:rsid w:val="00B15D09"/>
    <w:rsid w:val="00B15D17"/>
    <w:rsid w:val="00B16AA3"/>
    <w:rsid w:val="00B27700"/>
    <w:rsid w:val="00B35DD6"/>
    <w:rsid w:val="00B373D5"/>
    <w:rsid w:val="00B42DFC"/>
    <w:rsid w:val="00B54E2B"/>
    <w:rsid w:val="00B57B04"/>
    <w:rsid w:val="00B700EF"/>
    <w:rsid w:val="00B7799E"/>
    <w:rsid w:val="00B82C58"/>
    <w:rsid w:val="00B95860"/>
    <w:rsid w:val="00B960AA"/>
    <w:rsid w:val="00BA039A"/>
    <w:rsid w:val="00BA6A0E"/>
    <w:rsid w:val="00BA6C3A"/>
    <w:rsid w:val="00BA701B"/>
    <w:rsid w:val="00BB2B26"/>
    <w:rsid w:val="00BB535E"/>
    <w:rsid w:val="00BB74A0"/>
    <w:rsid w:val="00BB7696"/>
    <w:rsid w:val="00BC2A7C"/>
    <w:rsid w:val="00BC3798"/>
    <w:rsid w:val="00BC72AC"/>
    <w:rsid w:val="00BC7DA1"/>
    <w:rsid w:val="00BD2C6B"/>
    <w:rsid w:val="00BD5D50"/>
    <w:rsid w:val="00BD7012"/>
    <w:rsid w:val="00BE43CB"/>
    <w:rsid w:val="00BF2212"/>
    <w:rsid w:val="00C02F7F"/>
    <w:rsid w:val="00C04C76"/>
    <w:rsid w:val="00C04CB5"/>
    <w:rsid w:val="00C05455"/>
    <w:rsid w:val="00C10A3A"/>
    <w:rsid w:val="00C10D7F"/>
    <w:rsid w:val="00C121F1"/>
    <w:rsid w:val="00C22DCB"/>
    <w:rsid w:val="00C234AD"/>
    <w:rsid w:val="00C240B9"/>
    <w:rsid w:val="00C24143"/>
    <w:rsid w:val="00C27CE5"/>
    <w:rsid w:val="00C35298"/>
    <w:rsid w:val="00C37F93"/>
    <w:rsid w:val="00C43824"/>
    <w:rsid w:val="00C44331"/>
    <w:rsid w:val="00C44EBE"/>
    <w:rsid w:val="00C4731E"/>
    <w:rsid w:val="00C53343"/>
    <w:rsid w:val="00C67B49"/>
    <w:rsid w:val="00C67DF5"/>
    <w:rsid w:val="00C807AE"/>
    <w:rsid w:val="00C82175"/>
    <w:rsid w:val="00C85C49"/>
    <w:rsid w:val="00C872BB"/>
    <w:rsid w:val="00C87489"/>
    <w:rsid w:val="00C928C5"/>
    <w:rsid w:val="00CA37FC"/>
    <w:rsid w:val="00CA50E1"/>
    <w:rsid w:val="00CA6E24"/>
    <w:rsid w:val="00CB11BB"/>
    <w:rsid w:val="00CB18B2"/>
    <w:rsid w:val="00CB36F8"/>
    <w:rsid w:val="00CB37BC"/>
    <w:rsid w:val="00CB46A3"/>
    <w:rsid w:val="00CC0AA8"/>
    <w:rsid w:val="00CC0CEC"/>
    <w:rsid w:val="00CC2B1B"/>
    <w:rsid w:val="00CC3697"/>
    <w:rsid w:val="00CC37DA"/>
    <w:rsid w:val="00CC4A8E"/>
    <w:rsid w:val="00CD2AAE"/>
    <w:rsid w:val="00CD4FB3"/>
    <w:rsid w:val="00CD6E41"/>
    <w:rsid w:val="00CE35BE"/>
    <w:rsid w:val="00CF2726"/>
    <w:rsid w:val="00CF382E"/>
    <w:rsid w:val="00CF6AB1"/>
    <w:rsid w:val="00CF6BFA"/>
    <w:rsid w:val="00D06184"/>
    <w:rsid w:val="00D125F7"/>
    <w:rsid w:val="00D13451"/>
    <w:rsid w:val="00D164D3"/>
    <w:rsid w:val="00D2113E"/>
    <w:rsid w:val="00D22525"/>
    <w:rsid w:val="00D228AB"/>
    <w:rsid w:val="00D244D8"/>
    <w:rsid w:val="00D465FF"/>
    <w:rsid w:val="00D50164"/>
    <w:rsid w:val="00D5588A"/>
    <w:rsid w:val="00D56B95"/>
    <w:rsid w:val="00D575E9"/>
    <w:rsid w:val="00D63519"/>
    <w:rsid w:val="00D63948"/>
    <w:rsid w:val="00D63B3A"/>
    <w:rsid w:val="00D67672"/>
    <w:rsid w:val="00D67EA4"/>
    <w:rsid w:val="00D70B57"/>
    <w:rsid w:val="00D75DCC"/>
    <w:rsid w:val="00D7626B"/>
    <w:rsid w:val="00D85D22"/>
    <w:rsid w:val="00D86845"/>
    <w:rsid w:val="00DA0608"/>
    <w:rsid w:val="00DA26EA"/>
    <w:rsid w:val="00DA76D6"/>
    <w:rsid w:val="00DB0762"/>
    <w:rsid w:val="00DC3483"/>
    <w:rsid w:val="00DC7AB6"/>
    <w:rsid w:val="00DD6A83"/>
    <w:rsid w:val="00DE591F"/>
    <w:rsid w:val="00DE605C"/>
    <w:rsid w:val="00DF7DD5"/>
    <w:rsid w:val="00E0307F"/>
    <w:rsid w:val="00E03CCB"/>
    <w:rsid w:val="00E164CA"/>
    <w:rsid w:val="00E17942"/>
    <w:rsid w:val="00E4511D"/>
    <w:rsid w:val="00E50C00"/>
    <w:rsid w:val="00E51ACF"/>
    <w:rsid w:val="00E55354"/>
    <w:rsid w:val="00E60852"/>
    <w:rsid w:val="00E64B07"/>
    <w:rsid w:val="00E673F9"/>
    <w:rsid w:val="00E6741F"/>
    <w:rsid w:val="00E72F58"/>
    <w:rsid w:val="00E7535A"/>
    <w:rsid w:val="00E76962"/>
    <w:rsid w:val="00E80786"/>
    <w:rsid w:val="00E9022A"/>
    <w:rsid w:val="00EA29AF"/>
    <w:rsid w:val="00EA3796"/>
    <w:rsid w:val="00EA3A23"/>
    <w:rsid w:val="00EB13FF"/>
    <w:rsid w:val="00EC4304"/>
    <w:rsid w:val="00EC6DCB"/>
    <w:rsid w:val="00ED6A80"/>
    <w:rsid w:val="00EE1054"/>
    <w:rsid w:val="00F05377"/>
    <w:rsid w:val="00F27245"/>
    <w:rsid w:val="00F36AEA"/>
    <w:rsid w:val="00F42EF0"/>
    <w:rsid w:val="00F42F6C"/>
    <w:rsid w:val="00F5143A"/>
    <w:rsid w:val="00F52A32"/>
    <w:rsid w:val="00F563C4"/>
    <w:rsid w:val="00F62237"/>
    <w:rsid w:val="00F66DE8"/>
    <w:rsid w:val="00F7577D"/>
    <w:rsid w:val="00F8182D"/>
    <w:rsid w:val="00F834A0"/>
    <w:rsid w:val="00F8616D"/>
    <w:rsid w:val="00F9152B"/>
    <w:rsid w:val="00F91C53"/>
    <w:rsid w:val="00F93C40"/>
    <w:rsid w:val="00F94EED"/>
    <w:rsid w:val="00F95C76"/>
    <w:rsid w:val="00FA0758"/>
    <w:rsid w:val="00FA0AC1"/>
    <w:rsid w:val="00FA0E48"/>
    <w:rsid w:val="00FC0E48"/>
    <w:rsid w:val="00FC217F"/>
    <w:rsid w:val="00FC2BDC"/>
    <w:rsid w:val="00FC62CC"/>
    <w:rsid w:val="00FD1D01"/>
    <w:rsid w:val="00FD4B21"/>
    <w:rsid w:val="00FE0F6C"/>
    <w:rsid w:val="00FE5B02"/>
    <w:rsid w:val="00FE7C61"/>
    <w:rsid w:val="00FF0975"/>
    <w:rsid w:val="00FF3E4A"/>
    <w:rsid w:val="00FF46AA"/>
    <w:rsid w:val="00FF579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8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1DDA"/>
    <w:pPr>
      <w:ind w:left="720"/>
      <w:contextualSpacing/>
    </w:pPr>
  </w:style>
  <w:style w:type="character" w:styleId="Textedelespacerserv">
    <w:name w:val="Placeholder Text"/>
    <w:basedOn w:val="Policepardfaut"/>
    <w:uiPriority w:val="99"/>
    <w:semiHidden/>
    <w:rsid w:val="004F5CA2"/>
    <w:rPr>
      <w:color w:val="808080"/>
    </w:rPr>
  </w:style>
  <w:style w:type="paragraph" w:styleId="Textedebulles">
    <w:name w:val="Balloon Text"/>
    <w:basedOn w:val="Normal"/>
    <w:link w:val="TextedebullesCar"/>
    <w:uiPriority w:val="99"/>
    <w:semiHidden/>
    <w:unhideWhenUsed/>
    <w:rsid w:val="004F5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A2"/>
    <w:rPr>
      <w:rFonts w:ascii="Tahoma" w:hAnsi="Tahoma" w:cs="Tahoma"/>
      <w:sz w:val="16"/>
      <w:szCs w:val="16"/>
    </w:rPr>
  </w:style>
  <w:style w:type="paragraph" w:styleId="En-tte">
    <w:name w:val="header"/>
    <w:basedOn w:val="Normal"/>
    <w:link w:val="En-tteCar"/>
    <w:uiPriority w:val="99"/>
    <w:unhideWhenUsed/>
    <w:rsid w:val="00664EDD"/>
    <w:pPr>
      <w:tabs>
        <w:tab w:val="center" w:pos="4320"/>
        <w:tab w:val="right" w:pos="8640"/>
      </w:tabs>
      <w:spacing w:after="0" w:line="240" w:lineRule="auto"/>
    </w:pPr>
  </w:style>
  <w:style w:type="character" w:customStyle="1" w:styleId="En-tteCar">
    <w:name w:val="En-tête Car"/>
    <w:basedOn w:val="Policepardfaut"/>
    <w:link w:val="En-tte"/>
    <w:uiPriority w:val="99"/>
    <w:rsid w:val="00664EDD"/>
  </w:style>
  <w:style w:type="paragraph" w:styleId="Pieddepage">
    <w:name w:val="footer"/>
    <w:basedOn w:val="Normal"/>
    <w:link w:val="PieddepageCar"/>
    <w:uiPriority w:val="99"/>
    <w:unhideWhenUsed/>
    <w:rsid w:val="00664E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4EDD"/>
  </w:style>
  <w:style w:type="character" w:styleId="Lienhypertexte">
    <w:name w:val="Hyperlink"/>
    <w:basedOn w:val="Policepardfaut"/>
    <w:uiPriority w:val="99"/>
    <w:unhideWhenUsed/>
    <w:rsid w:val="00204BF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8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1DDA"/>
    <w:pPr>
      <w:ind w:left="720"/>
      <w:contextualSpacing/>
    </w:pPr>
  </w:style>
  <w:style w:type="character" w:styleId="Textedelespacerserv">
    <w:name w:val="Placeholder Text"/>
    <w:basedOn w:val="Policepardfaut"/>
    <w:uiPriority w:val="99"/>
    <w:semiHidden/>
    <w:rsid w:val="004F5CA2"/>
    <w:rPr>
      <w:color w:val="808080"/>
    </w:rPr>
  </w:style>
  <w:style w:type="paragraph" w:styleId="Textedebulles">
    <w:name w:val="Balloon Text"/>
    <w:basedOn w:val="Normal"/>
    <w:link w:val="TextedebullesCar"/>
    <w:uiPriority w:val="99"/>
    <w:semiHidden/>
    <w:unhideWhenUsed/>
    <w:rsid w:val="004F5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A2"/>
    <w:rPr>
      <w:rFonts w:ascii="Tahoma" w:hAnsi="Tahoma" w:cs="Tahoma"/>
      <w:sz w:val="16"/>
      <w:szCs w:val="16"/>
    </w:rPr>
  </w:style>
  <w:style w:type="paragraph" w:styleId="En-tte">
    <w:name w:val="header"/>
    <w:basedOn w:val="Normal"/>
    <w:link w:val="En-tteCar"/>
    <w:uiPriority w:val="99"/>
    <w:unhideWhenUsed/>
    <w:rsid w:val="00664EDD"/>
    <w:pPr>
      <w:tabs>
        <w:tab w:val="center" w:pos="4320"/>
        <w:tab w:val="right" w:pos="8640"/>
      </w:tabs>
      <w:spacing w:after="0" w:line="240" w:lineRule="auto"/>
    </w:pPr>
  </w:style>
  <w:style w:type="character" w:customStyle="1" w:styleId="En-tteCar">
    <w:name w:val="En-tête Car"/>
    <w:basedOn w:val="Policepardfaut"/>
    <w:link w:val="En-tte"/>
    <w:uiPriority w:val="99"/>
    <w:rsid w:val="00664EDD"/>
  </w:style>
  <w:style w:type="paragraph" w:styleId="Pieddepage">
    <w:name w:val="footer"/>
    <w:basedOn w:val="Normal"/>
    <w:link w:val="PieddepageCar"/>
    <w:uiPriority w:val="99"/>
    <w:unhideWhenUsed/>
    <w:rsid w:val="00664E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4EDD"/>
  </w:style>
  <w:style w:type="character" w:styleId="Lienhypertexte">
    <w:name w:val="Hyperlink"/>
    <w:basedOn w:val="Policepardfaut"/>
    <w:uiPriority w:val="99"/>
    <w:unhideWhenUsed/>
    <w:rsid w:val="00204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88538">
      <w:bodyDiv w:val="1"/>
      <w:marLeft w:val="0"/>
      <w:marRight w:val="0"/>
      <w:marTop w:val="0"/>
      <w:marBottom w:val="0"/>
      <w:divBdr>
        <w:top w:val="none" w:sz="0" w:space="0" w:color="auto"/>
        <w:left w:val="none" w:sz="0" w:space="0" w:color="auto"/>
        <w:bottom w:val="none" w:sz="0" w:space="0" w:color="auto"/>
        <w:right w:val="none" w:sz="0" w:space="0" w:color="auto"/>
      </w:divBdr>
    </w:div>
    <w:div w:id="570963406">
      <w:bodyDiv w:val="1"/>
      <w:marLeft w:val="0"/>
      <w:marRight w:val="0"/>
      <w:marTop w:val="0"/>
      <w:marBottom w:val="0"/>
      <w:divBdr>
        <w:top w:val="none" w:sz="0" w:space="0" w:color="auto"/>
        <w:left w:val="none" w:sz="0" w:space="0" w:color="auto"/>
        <w:bottom w:val="none" w:sz="0" w:space="0" w:color="auto"/>
        <w:right w:val="none" w:sz="0" w:space="0" w:color="auto"/>
      </w:divBdr>
    </w:div>
    <w:div w:id="7742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0.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control" Target="activeX/activeX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image" Target="media/image7.wmf"/><Relationship Id="rId33" Type="http://schemas.openxmlformats.org/officeDocument/2006/relationships/control" Target="activeX/activeX15.xml"/><Relationship Id="rId38" Type="http://schemas.openxmlformats.org/officeDocument/2006/relationships/hyperlink" Target="mailto:catherine.lajoie@cci3r.com"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image" Target="media/image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hyperlink" Target="mailto:catherine.lajoie@cci3r.com"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image" Target="media/image6.wmf"/><Relationship Id="rId28" Type="http://schemas.openxmlformats.org/officeDocument/2006/relationships/control" Target="activeX/activeX11.xml"/><Relationship Id="rId36" Type="http://schemas.openxmlformats.org/officeDocument/2006/relationships/control" Target="activeX/activeX18.xml"/><Relationship Id="rId10" Type="http://schemas.openxmlformats.org/officeDocument/2006/relationships/footer" Target="footer1.xml"/><Relationship Id="rId19" Type="http://schemas.openxmlformats.org/officeDocument/2006/relationships/control" Target="activeX/activeX6.xml"/><Relationship Id="rId31" Type="http://schemas.openxmlformats.org/officeDocument/2006/relationships/control" Target="activeX/activeX1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8.wmf"/><Relationship Id="rId30" Type="http://schemas.openxmlformats.org/officeDocument/2006/relationships/control" Target="activeX/activeX12.xml"/><Relationship Id="rId35" Type="http://schemas.openxmlformats.org/officeDocument/2006/relationships/control" Target="activeX/activeX17.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70275-4EA3-4728-9625-D7E3BAE3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978</Words>
  <Characters>5382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 Séguin</dc:creator>
  <cp:lastModifiedBy>Catherine Lajoie</cp:lastModifiedBy>
  <cp:revision>3</cp:revision>
  <cp:lastPrinted>2013-07-24T19:51:00Z</cp:lastPrinted>
  <dcterms:created xsi:type="dcterms:W3CDTF">2019-10-04T19:07:00Z</dcterms:created>
  <dcterms:modified xsi:type="dcterms:W3CDTF">2019-10-16T16:04:00Z</dcterms:modified>
</cp:coreProperties>
</file>